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B626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5A0682D5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1A735B9B" w14:textId="5CF4674A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272B7353" w14:textId="48F41124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564271B0" w14:textId="4E103E16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602AA0F7" w14:textId="5E6E0ECD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3F3ABDF7" w14:textId="4B96915C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6A534E16" w14:textId="18E78FC4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068309A7" w14:textId="77777777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20F0B3A4" w14:textId="77777777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20F921B9" w14:textId="77777777" w:rsid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lang w:val="hr-HR"/>
        </w:rPr>
      </w:pPr>
    </w:p>
    <w:p w14:paraId="607E5EB9" w14:textId="77777777" w:rsidR="006530C6" w:rsidRPr="006530C6" w:rsidRDefault="006530C6" w:rsidP="006530C6">
      <w:pPr>
        <w:pStyle w:val="Bezproreda"/>
        <w:jc w:val="center"/>
        <w:rPr>
          <w:rFonts w:cs="Times New Roman"/>
          <w:b/>
          <w:bCs/>
          <w:w w:val="105"/>
          <w:sz w:val="24"/>
          <w:szCs w:val="24"/>
          <w:lang w:val="hr-HR"/>
        </w:rPr>
      </w:pPr>
      <w:r w:rsidRPr="006530C6">
        <w:rPr>
          <w:rFonts w:cs="Times New Roman"/>
          <w:b/>
          <w:bCs/>
          <w:w w:val="105"/>
          <w:sz w:val="24"/>
          <w:szCs w:val="24"/>
          <w:lang w:val="hr-HR"/>
        </w:rPr>
        <w:t>PROGRAM</w:t>
      </w:r>
    </w:p>
    <w:p w14:paraId="6B04C841" w14:textId="16F1AB2E" w:rsidR="006530C6" w:rsidRPr="006530C6" w:rsidRDefault="006530C6" w:rsidP="006530C6">
      <w:pPr>
        <w:pStyle w:val="Bezproreda"/>
        <w:jc w:val="center"/>
        <w:rPr>
          <w:rFonts w:cs="Times New Roman"/>
          <w:b/>
          <w:bCs/>
          <w:sz w:val="24"/>
          <w:szCs w:val="24"/>
          <w:lang w:val="hr-HR"/>
        </w:rPr>
      </w:pPr>
      <w:r w:rsidRPr="006530C6">
        <w:rPr>
          <w:rFonts w:cs="Times New Roman"/>
          <w:b/>
          <w:bCs/>
          <w:sz w:val="24"/>
          <w:szCs w:val="24"/>
          <w:lang w:val="hr-HR"/>
        </w:rPr>
        <w:t>AKTIVNOSTI  ZA DAN OBILJEŽAVANJA OPSADE SARAJEVA 1992.-1995.</w:t>
      </w:r>
    </w:p>
    <w:p w14:paraId="318358C7" w14:textId="5040B1DE" w:rsidR="006530C6" w:rsidRPr="006530C6" w:rsidRDefault="006530C6" w:rsidP="006530C6">
      <w:pPr>
        <w:pStyle w:val="Bezproreda"/>
        <w:jc w:val="center"/>
        <w:rPr>
          <w:rFonts w:cs="Times New Roman"/>
          <w:b/>
          <w:bCs/>
          <w:sz w:val="24"/>
          <w:szCs w:val="24"/>
          <w:lang w:val="hr-HR"/>
        </w:rPr>
      </w:pPr>
      <w:r w:rsidRPr="006530C6">
        <w:rPr>
          <w:rFonts w:cs="Times New Roman"/>
          <w:b/>
          <w:bCs/>
          <w:sz w:val="24"/>
          <w:szCs w:val="24"/>
          <w:lang w:val="hr-HR"/>
        </w:rPr>
        <w:t>ZA 2022. GODINU</w:t>
      </w:r>
    </w:p>
    <w:p w14:paraId="6A06E289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60613982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42070419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6A4E739C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08AC8186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3BDE5246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3C8B5A9E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72D0BB62" w14:textId="4F130A69" w:rsidR="006530C6" w:rsidRDefault="006530C6" w:rsidP="006530C6">
      <w:pPr>
        <w:spacing w:before="90"/>
        <w:ind w:right="127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</w:t>
      </w:r>
    </w:p>
    <w:p w14:paraId="53A4E7E9" w14:textId="66666B74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02353A87" w14:textId="77777777" w:rsidR="00A370DB" w:rsidRDefault="00A370DB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1E3EB304" w14:textId="77777777" w:rsidR="00A370DB" w:rsidRDefault="00A370DB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59D4B458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2D8BF37E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0DB052F8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7E335042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7F88269C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0B7A11C2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7D53A88F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13E4B066" w14:textId="77777777" w:rsid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621D78F6" w14:textId="4DA1E921" w:rsidR="006530C6" w:rsidRPr="006530C6" w:rsidRDefault="006530C6" w:rsidP="006530C6">
      <w:pPr>
        <w:spacing w:before="90"/>
        <w:ind w:right="127"/>
        <w:jc w:val="center"/>
        <w:rPr>
          <w:rFonts w:ascii="Times New Roman" w:hAnsi="Times New Roman" w:cs="Times New Roman"/>
          <w:b/>
          <w:bCs/>
          <w:lang w:val="hr-HR"/>
        </w:rPr>
      </w:pPr>
      <w:r w:rsidRPr="006530C6">
        <w:rPr>
          <w:rFonts w:ascii="Times New Roman" w:hAnsi="Times New Roman" w:cs="Times New Roman"/>
          <w:b/>
          <w:bCs/>
          <w:lang w:val="hr-HR"/>
        </w:rPr>
        <w:t>Sarajevo, februar 2022. godine</w:t>
      </w:r>
    </w:p>
    <w:p w14:paraId="4BCDA5C2" w14:textId="5E1C4664" w:rsidR="006530C6" w:rsidRP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  <w:r w:rsidRPr="006530C6">
        <w:rPr>
          <w:rFonts w:ascii="Times New Roman" w:hAnsi="Times New Roman" w:cs="Times New Roman"/>
          <w:lang w:val="hr-HR"/>
        </w:rPr>
        <w:lastRenderedPageBreak/>
        <w:t>Na osnovu člana 3. stav 2. Odluke o Danu obilježavanja opsade Sarajeva 1992.-1995. („Službene novine Kantona Sarajevo“, broj 25/19) utvrđujem</w:t>
      </w:r>
    </w:p>
    <w:p w14:paraId="2B5CDCA5" w14:textId="77777777" w:rsidR="006530C6" w:rsidRPr="006530C6" w:rsidRDefault="006530C6" w:rsidP="006530C6">
      <w:pPr>
        <w:spacing w:before="90"/>
        <w:ind w:right="127"/>
        <w:jc w:val="both"/>
        <w:rPr>
          <w:rFonts w:ascii="Times New Roman" w:hAnsi="Times New Roman" w:cs="Times New Roman"/>
          <w:lang w:val="hr-HR"/>
        </w:rPr>
      </w:pPr>
    </w:p>
    <w:p w14:paraId="24895F43" w14:textId="7779F274" w:rsidR="006530C6" w:rsidRPr="006530C6" w:rsidRDefault="006530C6" w:rsidP="006530C6">
      <w:pPr>
        <w:pStyle w:val="Bezproreda"/>
        <w:rPr>
          <w:rFonts w:cs="Times New Roman"/>
          <w:b/>
          <w:bCs/>
          <w:w w:val="105"/>
          <w:sz w:val="24"/>
          <w:szCs w:val="24"/>
          <w:lang w:val="hr-HR"/>
        </w:rPr>
      </w:pPr>
      <w:r w:rsidRPr="006530C6">
        <w:rPr>
          <w:rFonts w:cs="Times New Roman"/>
          <w:b/>
          <w:bCs/>
          <w:w w:val="105"/>
          <w:sz w:val="24"/>
          <w:szCs w:val="24"/>
          <w:lang w:val="hr-HR"/>
        </w:rPr>
        <w:t xml:space="preserve">                                                      </w:t>
      </w:r>
      <w:r w:rsidR="004F6311">
        <w:rPr>
          <w:rFonts w:cs="Times New Roman"/>
          <w:b/>
          <w:bCs/>
          <w:w w:val="105"/>
          <w:sz w:val="24"/>
          <w:szCs w:val="24"/>
          <w:lang w:val="hr-HR"/>
        </w:rPr>
        <w:t xml:space="preserve"> </w:t>
      </w:r>
      <w:r w:rsidRPr="006530C6">
        <w:rPr>
          <w:rFonts w:cs="Times New Roman"/>
          <w:b/>
          <w:bCs/>
          <w:w w:val="105"/>
          <w:sz w:val="24"/>
          <w:szCs w:val="24"/>
          <w:lang w:val="hr-HR"/>
        </w:rPr>
        <w:t>PROGRAM</w:t>
      </w:r>
    </w:p>
    <w:p w14:paraId="45186575" w14:textId="77777777" w:rsidR="006530C6" w:rsidRPr="006530C6" w:rsidRDefault="006530C6" w:rsidP="006530C6">
      <w:pPr>
        <w:pStyle w:val="Bezproreda"/>
        <w:rPr>
          <w:rFonts w:cs="Times New Roman"/>
          <w:b/>
          <w:bCs/>
          <w:sz w:val="24"/>
          <w:szCs w:val="24"/>
          <w:lang w:val="hr-HR"/>
        </w:rPr>
      </w:pPr>
      <w:r w:rsidRPr="006530C6">
        <w:rPr>
          <w:rFonts w:cs="Times New Roman"/>
          <w:b/>
          <w:bCs/>
          <w:sz w:val="24"/>
          <w:szCs w:val="24"/>
          <w:lang w:val="hr-HR"/>
        </w:rPr>
        <w:t xml:space="preserve"> AKTIVNOSTI  ZA DAN OBILJEŽAVANJA OPSADE SARAJEVA 1992.-1995.</w:t>
      </w:r>
    </w:p>
    <w:p w14:paraId="53F9045B" w14:textId="77777777" w:rsidR="006530C6" w:rsidRPr="006530C6" w:rsidRDefault="006530C6" w:rsidP="006530C6">
      <w:pPr>
        <w:pStyle w:val="Bezproreda"/>
        <w:rPr>
          <w:rFonts w:cs="Times New Roman"/>
          <w:b/>
          <w:bCs/>
          <w:sz w:val="24"/>
          <w:szCs w:val="24"/>
          <w:lang w:val="hr-HR"/>
        </w:rPr>
      </w:pPr>
      <w:r w:rsidRPr="006530C6">
        <w:rPr>
          <w:rFonts w:cs="Times New Roman"/>
          <w:b/>
          <w:bCs/>
          <w:sz w:val="24"/>
          <w:szCs w:val="24"/>
          <w:lang w:val="hr-HR"/>
        </w:rPr>
        <w:t xml:space="preserve">                                                    ZA 2022. GODINU</w:t>
      </w:r>
    </w:p>
    <w:p w14:paraId="13290282" w14:textId="77777777" w:rsidR="006530C6" w:rsidRPr="006530C6" w:rsidRDefault="006530C6" w:rsidP="006530C6">
      <w:pPr>
        <w:spacing w:before="9"/>
        <w:rPr>
          <w:rFonts w:ascii="Times New Roman" w:hAnsi="Times New Roman" w:cs="Times New Roman"/>
          <w:b/>
          <w:bCs/>
          <w:lang w:val="hr-HR"/>
        </w:rPr>
      </w:pPr>
      <w:r w:rsidRPr="006530C6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2751FAD6" w14:textId="77777777" w:rsidR="006530C6" w:rsidRPr="006530C6" w:rsidRDefault="006530C6" w:rsidP="006530C6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jc w:val="both"/>
        <w:rPr>
          <w:rFonts w:ascii="Times New Roman" w:hAnsi="Times New Roman" w:cs="Times New Roman"/>
          <w:b/>
          <w:lang w:val="hr-HR"/>
        </w:rPr>
      </w:pPr>
      <w:r w:rsidRPr="006530C6">
        <w:rPr>
          <w:rFonts w:ascii="Times New Roman" w:hAnsi="Times New Roman" w:cs="Times New Roman"/>
          <w:b/>
          <w:lang w:val="hr-HR"/>
        </w:rPr>
        <w:t>UVOD</w:t>
      </w:r>
    </w:p>
    <w:p w14:paraId="0F10B3C5" w14:textId="77777777" w:rsidR="006530C6" w:rsidRPr="006530C6" w:rsidRDefault="006530C6" w:rsidP="006530C6">
      <w:pPr>
        <w:ind w:right="104"/>
        <w:jc w:val="both"/>
        <w:rPr>
          <w:rFonts w:ascii="Times New Roman" w:hAnsi="Times New Roman" w:cs="Times New Roman"/>
          <w:b/>
          <w:lang w:val="hr-HR"/>
        </w:rPr>
      </w:pPr>
    </w:p>
    <w:p w14:paraId="0ECD3FBF" w14:textId="77777777" w:rsidR="006530C6" w:rsidRPr="006530C6" w:rsidRDefault="006530C6" w:rsidP="006530C6">
      <w:pPr>
        <w:ind w:right="104"/>
        <w:jc w:val="both"/>
        <w:rPr>
          <w:rFonts w:ascii="Times New Roman" w:hAnsi="Times New Roman" w:cs="Times New Roman"/>
          <w:lang w:val="hr-HR"/>
        </w:rPr>
      </w:pPr>
      <w:r w:rsidRPr="006530C6">
        <w:rPr>
          <w:rFonts w:ascii="Times New Roman" w:hAnsi="Times New Roman" w:cs="Times New Roman"/>
          <w:lang w:val="hr-HR"/>
        </w:rPr>
        <w:t>Odlukom o Danu obilježavanja opsade Sarajeva 1992.-1995. („Službene novine Kantona Sarajevo“, broj 25/19 ) propisano je da konačni Program aktivnosti za Dan obilježavanja opsade Sarajeva 1992.-1995. utvrđuje gradonačelnica Grada Sarajeva i predlaže Gradskom vijeću usvajanje Odluke o davanju saglasnost na Program aktivnosti za Dan obilježavanja opsade Sarajeva 1992. -1995. za narednu godinu. U izradi Programa aktivnosti za Dan obilježavanja opsade Sarajeva 1992.-1995. konsultovan je i Savjet gradonačelnice za Informativni centar o Međunarodnom krivičnom sudu za bivšu</w:t>
      </w:r>
      <w:r w:rsidRPr="006530C6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Jugoslaviju</w:t>
      </w:r>
      <w:r w:rsidRPr="006530C6">
        <w:rPr>
          <w:rFonts w:ascii="Times New Roman" w:hAnsi="Times New Roman" w:cs="Times New Roman"/>
          <w:spacing w:val="1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(u</w:t>
      </w:r>
      <w:r w:rsidRPr="006530C6">
        <w:rPr>
          <w:rFonts w:ascii="Times New Roman" w:hAnsi="Times New Roman" w:cs="Times New Roman"/>
          <w:spacing w:val="-14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daljnjem</w:t>
      </w:r>
      <w:r w:rsidRPr="006530C6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tekstu:</w:t>
      </w:r>
      <w:r w:rsidRPr="006530C6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Informativni</w:t>
      </w:r>
      <w:r w:rsidRPr="006530C6">
        <w:rPr>
          <w:rFonts w:ascii="Times New Roman" w:hAnsi="Times New Roman" w:cs="Times New Roman"/>
          <w:spacing w:val="6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centar</w:t>
      </w:r>
      <w:r w:rsidRPr="006530C6">
        <w:rPr>
          <w:rFonts w:ascii="Times New Roman" w:hAnsi="Times New Roman" w:cs="Times New Roman"/>
          <w:spacing w:val="-16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o</w:t>
      </w:r>
      <w:r w:rsidRPr="006530C6">
        <w:rPr>
          <w:rFonts w:ascii="Times New Roman" w:hAnsi="Times New Roman" w:cs="Times New Roman"/>
          <w:spacing w:val="-18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MKSJ</w:t>
      </w:r>
      <w:r w:rsidRPr="006530C6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Sarajevo).</w:t>
      </w:r>
      <w:r w:rsidRPr="006530C6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Savjet</w:t>
      </w:r>
      <w:r w:rsidRPr="006530C6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gradonačelnice</w:t>
      </w:r>
      <w:r w:rsidRPr="006530C6">
        <w:rPr>
          <w:rFonts w:ascii="Times New Roman" w:hAnsi="Times New Roman" w:cs="Times New Roman"/>
          <w:spacing w:val="-18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za Informativni centar o MKSJ Sarajevo održao je sjednicu dana 01.09.2021. godine i sačinio prijedlog aktivnosti za Dan obilježavanja opsade Sarajeva 1992.-1995. Uzimajući u obzir nadležnost Savjeta, utvrđenu potpisanim Memorandumom o razumijevanju između Međunarodnog</w:t>
      </w:r>
      <w:r w:rsidRPr="006530C6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krivičnog</w:t>
      </w:r>
      <w:r w:rsidRPr="006530C6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suda</w:t>
      </w:r>
      <w:r w:rsidRPr="006530C6">
        <w:rPr>
          <w:rFonts w:ascii="Times New Roman" w:hAnsi="Times New Roman" w:cs="Times New Roman"/>
          <w:spacing w:val="-18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za</w:t>
      </w:r>
      <w:r w:rsidRPr="006530C6">
        <w:rPr>
          <w:rFonts w:ascii="Times New Roman" w:hAnsi="Times New Roman" w:cs="Times New Roman"/>
          <w:spacing w:val="-16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bivšu</w:t>
      </w:r>
      <w:r w:rsidRPr="006530C6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Jugoslaviju</w:t>
      </w:r>
      <w:r w:rsidRPr="006530C6">
        <w:rPr>
          <w:rFonts w:ascii="Times New Roman" w:hAnsi="Times New Roman" w:cs="Times New Roman"/>
          <w:spacing w:val="3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i</w:t>
      </w:r>
      <w:r w:rsidRPr="006530C6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Grada</w:t>
      </w:r>
      <w:r w:rsidRPr="006530C6">
        <w:rPr>
          <w:rFonts w:ascii="Times New Roman" w:hAnsi="Times New Roman" w:cs="Times New Roman"/>
          <w:spacing w:val="-16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Sarajeva</w:t>
      </w:r>
      <w:r w:rsidRPr="006530C6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za</w:t>
      </w:r>
      <w:r w:rsidRPr="006530C6">
        <w:rPr>
          <w:rFonts w:ascii="Times New Roman" w:hAnsi="Times New Roman" w:cs="Times New Roman"/>
          <w:spacing w:val="-16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razvoj</w:t>
      </w:r>
      <w:r w:rsidRPr="006530C6">
        <w:rPr>
          <w:rFonts w:ascii="Times New Roman" w:hAnsi="Times New Roman" w:cs="Times New Roman"/>
          <w:spacing w:val="-14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Informativnog</w:t>
      </w:r>
      <w:r w:rsidRPr="006530C6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centra Sarajevo („Službene novine Kantona Sarajevo“, broj 50/16), kao i njegov sastav, u Programu su uvaženi prijedlozi</w:t>
      </w:r>
      <w:r w:rsidRPr="006530C6">
        <w:rPr>
          <w:rFonts w:ascii="Times New Roman" w:hAnsi="Times New Roman" w:cs="Times New Roman"/>
          <w:spacing w:val="35"/>
          <w:lang w:val="hr-HR"/>
        </w:rPr>
        <w:t xml:space="preserve"> </w:t>
      </w:r>
      <w:r w:rsidRPr="006530C6">
        <w:rPr>
          <w:rFonts w:ascii="Times New Roman" w:hAnsi="Times New Roman" w:cs="Times New Roman"/>
          <w:lang w:val="hr-HR"/>
        </w:rPr>
        <w:t>Savjeta.</w:t>
      </w:r>
    </w:p>
    <w:p w14:paraId="7313382F" w14:textId="77777777" w:rsidR="006530C6" w:rsidRPr="006530C6" w:rsidRDefault="006530C6" w:rsidP="006530C6">
      <w:pPr>
        <w:ind w:right="104"/>
        <w:jc w:val="both"/>
        <w:rPr>
          <w:rFonts w:ascii="Times New Roman" w:hAnsi="Times New Roman" w:cs="Times New Roman"/>
          <w:lang w:val="hr-HR"/>
        </w:rPr>
      </w:pPr>
    </w:p>
    <w:p w14:paraId="435F4CF3" w14:textId="77777777" w:rsidR="006530C6" w:rsidRPr="006530C6" w:rsidRDefault="006530C6" w:rsidP="006530C6">
      <w:pPr>
        <w:widowControl w:val="0"/>
        <w:tabs>
          <w:tab w:val="left" w:pos="398"/>
        </w:tabs>
        <w:autoSpaceDE w:val="0"/>
        <w:autoSpaceDN w:val="0"/>
        <w:ind w:left="123" w:right="139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6530C6">
        <w:rPr>
          <w:rFonts w:ascii="Times New Roman" w:eastAsia="Times New Roman" w:hAnsi="Times New Roman" w:cs="Times New Roman"/>
          <w:b/>
          <w:lang w:val="hr-HR"/>
        </w:rPr>
        <w:t>II RASPORED I OPIS AKTIVNOSTI ZA DAN OBILJEŽAVANJA OPSADE SARAJEVA 1992.-1995. ZA 2022.</w:t>
      </w:r>
      <w:r w:rsidRPr="006530C6">
        <w:rPr>
          <w:rFonts w:ascii="Times New Roman" w:eastAsia="Times New Roman" w:hAnsi="Times New Roman" w:cs="Times New Roman"/>
          <w:b/>
          <w:spacing w:val="-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lang w:val="hr-HR"/>
        </w:rPr>
        <w:t>GODINU</w:t>
      </w:r>
    </w:p>
    <w:p w14:paraId="3A17D314" w14:textId="77777777" w:rsidR="006530C6" w:rsidRPr="006530C6" w:rsidRDefault="006530C6" w:rsidP="006530C6">
      <w:pPr>
        <w:widowControl w:val="0"/>
        <w:tabs>
          <w:tab w:val="left" w:pos="398"/>
        </w:tabs>
        <w:autoSpaceDE w:val="0"/>
        <w:autoSpaceDN w:val="0"/>
        <w:ind w:left="123" w:right="139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3F098713" w14:textId="77777777" w:rsidR="006530C6" w:rsidRPr="006530C6" w:rsidRDefault="006530C6" w:rsidP="006530C6">
      <w:pPr>
        <w:widowControl w:val="0"/>
        <w:tabs>
          <w:tab w:val="left" w:pos="398"/>
        </w:tabs>
        <w:autoSpaceDE w:val="0"/>
        <w:autoSpaceDN w:val="0"/>
        <w:ind w:right="139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6B8FB173" w14:textId="77777777" w:rsidR="006530C6" w:rsidRPr="006530C6" w:rsidRDefault="006530C6" w:rsidP="006530C6">
      <w:pPr>
        <w:pStyle w:val="Bezproreda"/>
        <w:ind w:firstLine="0"/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cs="Times New Roman"/>
          <w:b/>
          <w:bCs/>
          <w:sz w:val="24"/>
          <w:szCs w:val="24"/>
          <w:bdr w:val="none" w:sz="0" w:space="0" w:color="auto" w:frame="1"/>
          <w:lang w:val="hr-HR" w:eastAsia="bs-Latn-BA"/>
        </w:rPr>
        <w:t xml:space="preserve">Naziv aktivnost: </w:t>
      </w:r>
      <w:r w:rsidRPr="006530C6">
        <w:rPr>
          <w:rFonts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Otvaranje izložbe Paul Lowe, pod nazivom izložba fotografija ,,Sarajevo pod opsadom“.  </w:t>
      </w:r>
    </w:p>
    <w:p w14:paraId="029788E9" w14:textId="77777777" w:rsidR="006530C6" w:rsidRPr="006530C6" w:rsidRDefault="006530C6" w:rsidP="006530C6">
      <w:pPr>
        <w:pStyle w:val="Bezproreda"/>
        <w:ind w:firstLine="0"/>
        <w:rPr>
          <w:rFonts w:cs="Times New Roman"/>
          <w:sz w:val="24"/>
          <w:szCs w:val="24"/>
          <w:lang w:val="hr-HR" w:eastAsia="bs-Latn-BA"/>
        </w:rPr>
      </w:pPr>
      <w:r w:rsidRPr="006530C6">
        <w:rPr>
          <w:rFonts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Lokacija:</w:t>
      </w:r>
      <w:r w:rsidRPr="006530C6"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 Vijećnica Sarajevo </w:t>
      </w:r>
    </w:p>
    <w:p w14:paraId="0A6BF723" w14:textId="77777777" w:rsidR="006530C6" w:rsidRPr="006530C6" w:rsidRDefault="006530C6" w:rsidP="006530C6">
      <w:pPr>
        <w:pStyle w:val="Bezproreda"/>
        <w:ind w:firstLine="0"/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Vremenski okvir:</w:t>
      </w:r>
      <w:r w:rsidRPr="006530C6"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 04.04.2022. godine </w:t>
      </w:r>
      <w:r w:rsidRPr="006530C6">
        <w:rPr>
          <w:rFonts w:cs="Times New Roman"/>
          <w:sz w:val="24"/>
          <w:szCs w:val="24"/>
          <w:lang w:val="hr-HR" w:eastAsia="bs-Latn-BA"/>
        </w:rPr>
        <w:br/>
      </w:r>
      <w:r w:rsidRPr="006530C6">
        <w:rPr>
          <w:rFonts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Satnica:</w:t>
      </w:r>
      <w:r w:rsidRPr="006530C6"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 naknadno </w:t>
      </w:r>
    </w:p>
    <w:p w14:paraId="6AF4BECC" w14:textId="77777777" w:rsidR="006530C6" w:rsidRPr="006530C6" w:rsidRDefault="006530C6" w:rsidP="006530C6">
      <w:pPr>
        <w:pStyle w:val="Bezproreda"/>
        <w:ind w:firstLine="0"/>
        <w:jc w:val="both"/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Učesnici aktivnosti: </w:t>
      </w:r>
      <w:r w:rsidRPr="006530C6"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delegacije Grada Sarajeva, strane delegacije, diplomatska predstavništva u BIH, delegacije, predstavnici različitih nivoa vlasti u BIH, predstavnici relevantnih udruženja, umjetnici, učenici i studenti.</w:t>
      </w:r>
    </w:p>
    <w:p w14:paraId="4A489B13" w14:textId="77777777" w:rsidR="006530C6" w:rsidRPr="006530C6" w:rsidRDefault="006530C6" w:rsidP="006530C6">
      <w:pPr>
        <w:pStyle w:val="Bezproreda"/>
        <w:ind w:firstLine="0"/>
        <w:jc w:val="both"/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Obrazloženje: Fotografije iz serije „Sarajevo pod opsadom” fotografa dr. Paul Lowea      svjedoče o strašnoj ratnoj svakodnevnici građana Sarajeva, ali i sveprisutnom duhu otpora.</w:t>
      </w:r>
      <w:r w:rsidRPr="006530C6"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 xml:space="preserve"> Dr. Paul Lowe je nagrađivani fotograf i profesor fotografije na Univerzitetu umjetnosti u Londonu te šef odsjeka za magistarski program fotožurnalizma i dokumentarne fotografije na London Koledža za komunikologiju. Fotografije koje je dr. Paul Lowe snimio za vrijeme opsade bilježe svakodnevicu građana Sarajeva. One razotkrivaju dva dijela priče o opkoljenom Sarajevu. S jedne strane radi se o stradanju i neizvjesnosti koji su trajali gotovo četiri godine, a s druge strane to je priča o nevjerovatnoj hrabrosti, kreativnosti i opstanku života. </w:t>
      </w:r>
    </w:p>
    <w:p w14:paraId="5E720616" w14:textId="77777777" w:rsidR="006530C6" w:rsidRPr="006530C6" w:rsidRDefault="006530C6" w:rsidP="006530C6">
      <w:pPr>
        <w:pStyle w:val="Bezproreda"/>
        <w:ind w:firstLine="0"/>
        <w:jc w:val="both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Naziv aktivnosti:</w:t>
      </w:r>
      <w:r w:rsidRPr="006530C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 </w:t>
      </w:r>
      <w:bookmarkStart w:id="0" w:name="_Hlk94789454"/>
      <w:r w:rsidRPr="006530C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Organiziranje Međunarodne konferencije ,,30 godina poslije – Sarajevo“</w:t>
      </w:r>
      <w:r w:rsidRPr="006530C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 </w:t>
      </w:r>
      <w:r w:rsidRPr="006530C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Panel diskusija (2 panela sa domaćim i inostranim novinarima)</w:t>
      </w:r>
    </w:p>
    <w:bookmarkEnd w:id="0"/>
    <w:p w14:paraId="57606031" w14:textId="77777777" w:rsidR="006530C6" w:rsidRPr="006530C6" w:rsidRDefault="006530C6" w:rsidP="006530C6">
      <w:pPr>
        <w:pStyle w:val="Bezproreda"/>
        <w:ind w:firstLine="0"/>
        <w:jc w:val="both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Lokacija: Vijećnica</w:t>
      </w:r>
    </w:p>
    <w:p w14:paraId="27572EB7" w14:textId="77777777" w:rsidR="006530C6" w:rsidRPr="006530C6" w:rsidRDefault="006530C6" w:rsidP="006530C6">
      <w:pPr>
        <w:pStyle w:val="Bezproreda"/>
        <w:ind w:firstLine="0"/>
        <w:jc w:val="both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Vremenski okvir: 05.04.2022. godine </w:t>
      </w:r>
    </w:p>
    <w:p w14:paraId="56A7E012" w14:textId="77777777" w:rsidR="006530C6" w:rsidRPr="006530C6" w:rsidRDefault="006530C6" w:rsidP="006530C6">
      <w:pPr>
        <w:pStyle w:val="Bezproreda"/>
        <w:ind w:firstLine="0"/>
        <w:jc w:val="both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Satnica: od 13.00 do 17.00 sati</w:t>
      </w:r>
    </w:p>
    <w:p w14:paraId="014BF839" w14:textId="77777777" w:rsidR="006530C6" w:rsidRPr="006530C6" w:rsidRDefault="006530C6" w:rsidP="006530C6">
      <w:pPr>
        <w:pStyle w:val="Bezproreda"/>
        <w:ind w:firstLine="0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>Učesnici aktivnosti:</w:t>
      </w:r>
      <w:r w:rsidRPr="006530C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 xml:space="preserve"> Ključni ratni dopisnici koji su radili na rasvjetljivanu ratnih zločina, prikupljanju dokaza, video snimaka, fotografija, koji su bili svjedoci pred MKSJ I MRMKS, </w:t>
      </w:r>
      <w:r w:rsidRPr="006530C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lastRenderedPageBreak/>
        <w:t>Predsjednik Mehanizma, sudija Carmel Agius, predstavnici Haškog tribunala (pravni eksperti), akademska zajednica, relevantna udruženja, diplomatska predstavništva, predstavnici različitih nivoa vlasti u BIH, studenti, istraživači.</w:t>
      </w:r>
    </w:p>
    <w:p w14:paraId="5A7E427A" w14:textId="77777777" w:rsidR="006530C6" w:rsidRPr="006530C6" w:rsidRDefault="006530C6" w:rsidP="006530C6">
      <w:pPr>
        <w:pStyle w:val="Bezproreda"/>
        <w:ind w:firstLine="0"/>
        <w:jc w:val="both"/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hr-HR" w:eastAsia="bs-Latn-BA"/>
        </w:rPr>
        <w:t xml:space="preserve">Konferencija ima za cilj da okupi 50 i 100 ratnih dopisnika, akademika i predstavnika civilnog društva i predstavnika Udruženja žrtava rata iz BIH, Evrope i svijeta. </w:t>
      </w:r>
    </w:p>
    <w:p w14:paraId="38C91CC3" w14:textId="77777777" w:rsidR="006530C6" w:rsidRPr="006530C6" w:rsidRDefault="006530C6" w:rsidP="006530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val="hr-HR" w:eastAsia="bs-Latn-BA"/>
        </w:rPr>
        <w:t>Napomena:</w:t>
      </w:r>
      <w:r w:rsidRPr="006530C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hr-HR" w:eastAsia="bs-Latn-BA"/>
        </w:rPr>
        <w:t xml:space="preserve"> Članovi Savjeta su jednoglasno usvojili prijedlog: prve godine pristupilo se izradi programa naučne konferencije na kojoj su panelisti biti </w:t>
      </w:r>
      <w:r w:rsidRPr="006530C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 w:eastAsia="bs-Latn-BA"/>
        </w:rPr>
        <w:t>ključni ratni dopisnici koji su radili na rasvjetljavanju ratnih zločina, prikupljanju dokaza, video snimaka, fotografija, te koji su bili svjedoci pred MKSJ I MRMKS. Pomenuti ratni reporteri su iskazali volju da dođu na naučnu konferenciju bez obzira na nepovoljnu epidemiološku situaciju. Uzimajući u obzir da postoji velika vjerovatnoća za dolazak predsjednika Mehanizma za međunarodne krivične sudove, sudije Carmel Agiusa i predstavnika Tribunala, možemo reći da je pomenuta konferencija sadržajno bogata te da će imati multidisciplinarni pristup navedenoj temi, uzimajući u obzir da će pored međunarodnih novinara i akademskih profesora sa Colege's Kingstona iz Londona, uključiti i domaće vrhunske novinare, akademsku zajednicu, udruženja žrtava i kulturnih radnika, koji će iz različitih aspekata govoriti o opsadi Sarajeva.</w:t>
      </w:r>
    </w:p>
    <w:p w14:paraId="16612D00" w14:textId="77777777" w:rsidR="006530C6" w:rsidRPr="006530C6" w:rsidRDefault="006530C6" w:rsidP="006530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hr-HR" w:eastAsia="bs-Latn-BA"/>
        </w:rPr>
        <w:br/>
      </w:r>
      <w:r w:rsidRPr="006530C6">
        <w:rPr>
          <w:rFonts w:ascii="Times New Roman" w:eastAsia="Calibri" w:hAnsi="Times New Roman" w:cs="Times New Roman"/>
          <w:b/>
          <w:bCs/>
          <w:lang w:val="hr-HR"/>
        </w:rPr>
        <w:t>Naziv aktivnosti: Organizovanje panel diskusije povodom, Dana obilježavanja opsade Sarajeva 1992.-1995.</w:t>
      </w:r>
    </w:p>
    <w:p w14:paraId="29080968" w14:textId="77777777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Calibri" w:hAnsi="Times New Roman" w:cs="Times New Roman"/>
          <w:b/>
          <w:bCs/>
          <w:lang w:val="hr-HR"/>
        </w:rPr>
      </w:pPr>
      <w:r w:rsidRPr="006530C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val="hr-HR" w:eastAsia="bs-Latn-BA"/>
        </w:rPr>
        <w:t>Panel diskusija (inostrani novinari i Inicijativa mladih za ljudska prava)</w:t>
      </w:r>
    </w:p>
    <w:p w14:paraId="345D9B4C" w14:textId="77777777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Calibri" w:hAnsi="Times New Roman" w:cs="Times New Roman"/>
          <w:b/>
          <w:bCs/>
          <w:lang w:val="hr-HR"/>
        </w:rPr>
      </w:pPr>
      <w:r w:rsidRPr="006530C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val="hr-HR" w:eastAsia="bs-Latn-BA"/>
        </w:rPr>
        <w:t>Lokacija: Vijećnica</w:t>
      </w:r>
      <w:r w:rsidRPr="006530C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val="hr-HR" w:eastAsia="bs-Latn-BA"/>
        </w:rPr>
        <w:br/>
        <w:t>Vremenski okvir: 05.04.2022. godine </w:t>
      </w:r>
      <w:r w:rsidRPr="006530C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val="hr-HR" w:eastAsia="bs-Latn-BA"/>
        </w:rPr>
        <w:br/>
        <w:t>Satnica: </w:t>
      </w:r>
      <w:r w:rsidRPr="006530C6">
        <w:rPr>
          <w:rFonts w:ascii="Times New Roman" w:eastAsia="Calibri" w:hAnsi="Times New Roman" w:cs="Times New Roman"/>
          <w:b/>
          <w:bCs/>
          <w:lang w:val="hr-HR"/>
        </w:rPr>
        <w:t>20:00 – 21:30 sati</w:t>
      </w:r>
    </w:p>
    <w:p w14:paraId="061B7526" w14:textId="77777777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hr-HR"/>
        </w:rPr>
      </w:pPr>
      <w:r w:rsidRPr="006530C6">
        <w:rPr>
          <w:rFonts w:ascii="Times New Roman" w:eastAsia="Calibri" w:hAnsi="Times New Roman" w:cs="Times New Roman"/>
          <w:lang w:val="hr-HR"/>
        </w:rPr>
        <w:t xml:space="preserve">Moderatorica: Christiane Amanpour, novinarka </w:t>
      </w:r>
    </w:p>
    <w:p w14:paraId="6669F1AB" w14:textId="77777777" w:rsidR="006530C6" w:rsidRPr="006530C6" w:rsidRDefault="006530C6" w:rsidP="006530C6">
      <w:pPr>
        <w:rPr>
          <w:rFonts w:ascii="Times New Roman" w:eastAsia="Calibri" w:hAnsi="Times New Roman" w:cs="Times New Roman"/>
          <w:lang w:val="hr-HR"/>
        </w:rPr>
      </w:pPr>
      <w:r w:rsidRPr="006530C6">
        <w:rPr>
          <w:rFonts w:ascii="Times New Roman" w:eastAsia="Calibri" w:hAnsi="Times New Roman" w:cs="Times New Roman"/>
          <w:b/>
          <w:bCs/>
          <w:lang w:val="hr-HR"/>
        </w:rPr>
        <w:t>Predložene teme razgovora</w:t>
      </w:r>
      <w:r w:rsidRPr="006530C6">
        <w:rPr>
          <w:rFonts w:ascii="Times New Roman" w:eastAsia="Calibri" w:hAnsi="Times New Roman" w:cs="Times New Roman"/>
          <w:lang w:val="hr-HR"/>
        </w:rPr>
        <w:t>: Pomirenje i istina, uloga žena u mirovnoj tranziciji, uspostavljanje demokratije „stanje“ mira u BiH u kontekstu fluidne geopolitičke situacije u svijetu</w:t>
      </w:r>
    </w:p>
    <w:p w14:paraId="0969162D" w14:textId="77777777" w:rsidR="006530C6" w:rsidRPr="006530C6" w:rsidRDefault="006530C6" w:rsidP="006530C6">
      <w:pPr>
        <w:jc w:val="both"/>
        <w:rPr>
          <w:rFonts w:ascii="Times New Roman" w:eastAsia="Calibri" w:hAnsi="Times New Roman" w:cs="Times New Roman"/>
          <w:lang w:val="hr-HR"/>
        </w:rPr>
      </w:pPr>
      <w:r w:rsidRPr="006530C6">
        <w:rPr>
          <w:rFonts w:ascii="Times New Roman" w:eastAsia="Calibri" w:hAnsi="Times New Roman" w:cs="Times New Roman"/>
          <w:b/>
          <w:bCs/>
          <w:lang w:val="hr-HR"/>
        </w:rPr>
        <w:t>Napomena:</w:t>
      </w:r>
      <w:r w:rsidRPr="006530C6">
        <w:rPr>
          <w:rFonts w:ascii="Times New Roman" w:eastAsia="Calibri" w:hAnsi="Times New Roman" w:cs="Times New Roman"/>
          <w:lang w:val="hr-HR"/>
        </w:rPr>
        <w:t xml:space="preserve"> Panel konferencija će okupiti novinare, diplomatska predstavništva i mlade iz Crne Gore i Srbije koji će govoriti na temu pomirenja i tranzicijske pravde</w:t>
      </w:r>
    </w:p>
    <w:p w14:paraId="1F8462CA" w14:textId="77777777" w:rsidR="006530C6" w:rsidRPr="006530C6" w:rsidRDefault="006530C6" w:rsidP="006530C6">
      <w:pPr>
        <w:widowControl w:val="0"/>
        <w:tabs>
          <w:tab w:val="left" w:pos="709"/>
          <w:tab w:val="left" w:pos="710"/>
        </w:tabs>
        <w:autoSpaceDE w:val="0"/>
        <w:autoSpaceDN w:val="0"/>
        <w:spacing w:before="214" w:line="291" w:lineRule="exact"/>
        <w:rPr>
          <w:rFonts w:ascii="Times New Roman" w:eastAsia="Times New Roman" w:hAnsi="Times New Roman" w:cs="Times New Roman"/>
          <w:b/>
          <w:lang w:val="hr-HR"/>
        </w:rPr>
      </w:pP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Naziv</w:t>
      </w:r>
      <w:r w:rsidRPr="006530C6">
        <w:rPr>
          <w:rFonts w:ascii="Times New Roman" w:eastAsia="Times New Roman" w:hAnsi="Times New Roman" w:cs="Times New Roman"/>
          <w:b/>
          <w:spacing w:val="-11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aktivnosti:</w:t>
      </w:r>
      <w:r w:rsidRPr="006530C6">
        <w:rPr>
          <w:rFonts w:ascii="Times New Roman" w:eastAsia="Times New Roman" w:hAnsi="Times New Roman" w:cs="Times New Roman"/>
          <w:b/>
          <w:spacing w:val="-6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Polaganje</w:t>
      </w:r>
      <w:r w:rsidRPr="006530C6">
        <w:rPr>
          <w:rFonts w:ascii="Times New Roman" w:eastAsia="Times New Roman" w:hAnsi="Times New Roman" w:cs="Times New Roman"/>
          <w:b/>
          <w:spacing w:val="-6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cvijeća</w:t>
      </w:r>
      <w:r w:rsidRPr="006530C6">
        <w:rPr>
          <w:rFonts w:ascii="Times New Roman" w:eastAsia="Times New Roman" w:hAnsi="Times New Roman" w:cs="Times New Roman"/>
          <w:b/>
          <w:spacing w:val="-4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na</w:t>
      </w:r>
      <w:r w:rsidRPr="006530C6">
        <w:rPr>
          <w:rFonts w:ascii="Times New Roman" w:eastAsia="Times New Roman" w:hAnsi="Times New Roman" w:cs="Times New Roman"/>
          <w:b/>
          <w:spacing w:val="-15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ključnim</w:t>
      </w:r>
      <w:r w:rsidRPr="006530C6">
        <w:rPr>
          <w:rFonts w:ascii="Times New Roman" w:eastAsia="Times New Roman" w:hAnsi="Times New Roman" w:cs="Times New Roman"/>
          <w:b/>
          <w:spacing w:val="-9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lokacijama</w:t>
      </w:r>
      <w:r w:rsidRPr="006530C6">
        <w:rPr>
          <w:rFonts w:ascii="Times New Roman" w:eastAsia="Times New Roman" w:hAnsi="Times New Roman" w:cs="Times New Roman"/>
          <w:b/>
          <w:spacing w:val="-2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stradanja</w:t>
      </w:r>
      <w:r w:rsidRPr="006530C6">
        <w:rPr>
          <w:rFonts w:ascii="Times New Roman" w:eastAsia="Times New Roman" w:hAnsi="Times New Roman" w:cs="Times New Roman"/>
          <w:b/>
          <w:spacing w:val="-6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civila</w:t>
      </w:r>
      <w:r w:rsidRPr="006530C6">
        <w:rPr>
          <w:rFonts w:ascii="Times New Roman" w:eastAsia="Times New Roman" w:hAnsi="Times New Roman" w:cs="Times New Roman"/>
          <w:b/>
          <w:spacing w:val="-3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u</w:t>
      </w:r>
      <w:r w:rsidRPr="006530C6">
        <w:rPr>
          <w:rFonts w:ascii="Times New Roman" w:eastAsia="Times New Roman" w:hAnsi="Times New Roman" w:cs="Times New Roman"/>
          <w:b/>
          <w:spacing w:val="-18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w w:val="95"/>
          <w:lang w:val="hr-HR"/>
        </w:rPr>
        <w:t>Sarajevu</w:t>
      </w:r>
    </w:p>
    <w:p w14:paraId="34CE99D4" w14:textId="77777777" w:rsidR="006530C6" w:rsidRPr="006530C6" w:rsidRDefault="006530C6" w:rsidP="006530C6">
      <w:pPr>
        <w:widowControl w:val="0"/>
        <w:autoSpaceDE w:val="0"/>
        <w:autoSpaceDN w:val="0"/>
        <w:spacing w:line="281" w:lineRule="exact"/>
        <w:rPr>
          <w:rFonts w:ascii="Times New Roman" w:eastAsia="Times New Roman" w:hAnsi="Times New Roman" w:cs="Times New Roman"/>
          <w:b/>
          <w:lang w:val="hr-HR"/>
        </w:rPr>
      </w:pPr>
      <w:r w:rsidRPr="006530C6">
        <w:rPr>
          <w:rFonts w:ascii="Times New Roman" w:eastAsia="Times New Roman" w:hAnsi="Times New Roman" w:cs="Times New Roman"/>
          <w:b/>
          <w:lang w:val="hr-HR"/>
        </w:rPr>
        <w:t>Lokacija: Naknadno (utvrđuje Organizacioni odbor)</w:t>
      </w:r>
    </w:p>
    <w:p w14:paraId="74F02790" w14:textId="77777777" w:rsidR="006530C6" w:rsidRPr="006530C6" w:rsidRDefault="006530C6" w:rsidP="006530C6">
      <w:pPr>
        <w:widowControl w:val="0"/>
        <w:autoSpaceDE w:val="0"/>
        <w:autoSpaceDN w:val="0"/>
        <w:spacing w:line="278" w:lineRule="exact"/>
        <w:rPr>
          <w:rFonts w:ascii="Times New Roman" w:eastAsia="Times New Roman" w:hAnsi="Times New Roman" w:cs="Times New Roman"/>
          <w:lang w:val="hr-HR"/>
        </w:rPr>
      </w:pPr>
      <w:r w:rsidRPr="006530C6">
        <w:rPr>
          <w:rFonts w:ascii="Times New Roman" w:eastAsia="Times New Roman" w:hAnsi="Times New Roman" w:cs="Times New Roman"/>
          <w:b/>
          <w:bCs/>
          <w:lang w:val="hr-HR"/>
        </w:rPr>
        <w:t>Vremenski okvir:</w:t>
      </w:r>
      <w:r w:rsidRPr="006530C6">
        <w:rPr>
          <w:rFonts w:ascii="Times New Roman" w:eastAsia="Times New Roman" w:hAnsi="Times New Roman" w:cs="Times New Roman"/>
          <w:lang w:val="hr-HR"/>
        </w:rPr>
        <w:t xml:space="preserve"> 05.04.2022. godine</w:t>
      </w:r>
    </w:p>
    <w:p w14:paraId="3C2ABF71" w14:textId="77777777" w:rsidR="006530C6" w:rsidRPr="006530C6" w:rsidRDefault="006530C6" w:rsidP="006530C6">
      <w:pPr>
        <w:widowControl w:val="0"/>
        <w:autoSpaceDE w:val="0"/>
        <w:autoSpaceDN w:val="0"/>
        <w:spacing w:line="278" w:lineRule="exact"/>
        <w:rPr>
          <w:rFonts w:ascii="Times New Roman" w:eastAsia="Times New Roman" w:hAnsi="Times New Roman" w:cs="Times New Roman"/>
          <w:lang w:val="hr-HR"/>
        </w:rPr>
      </w:pPr>
      <w:r w:rsidRPr="006530C6">
        <w:rPr>
          <w:rFonts w:ascii="Times New Roman" w:eastAsia="Times New Roman" w:hAnsi="Times New Roman" w:cs="Times New Roman"/>
          <w:b/>
          <w:bCs/>
          <w:lang w:val="hr-HR"/>
        </w:rPr>
        <w:t>Satnica:</w:t>
      </w:r>
      <w:r w:rsidRPr="006530C6">
        <w:rPr>
          <w:rFonts w:ascii="Times New Roman" w:eastAsia="Times New Roman" w:hAnsi="Times New Roman" w:cs="Times New Roman"/>
          <w:lang w:val="hr-HR"/>
        </w:rPr>
        <w:t xml:space="preserve"> Naknadno (utvrđuje Organizacioni odbor)</w:t>
      </w:r>
    </w:p>
    <w:p w14:paraId="4EFF1CE7" w14:textId="77777777" w:rsidR="006530C6" w:rsidRPr="006530C6" w:rsidRDefault="006530C6" w:rsidP="006530C6">
      <w:pPr>
        <w:widowControl w:val="0"/>
        <w:autoSpaceDE w:val="0"/>
        <w:autoSpaceDN w:val="0"/>
        <w:spacing w:line="278" w:lineRule="exact"/>
        <w:jc w:val="both"/>
        <w:rPr>
          <w:rFonts w:ascii="Times New Roman" w:eastAsia="Times New Roman" w:hAnsi="Times New Roman" w:cs="Times New Roman"/>
          <w:lang w:val="hr-HR"/>
        </w:rPr>
      </w:pPr>
      <w:r w:rsidRPr="006530C6">
        <w:rPr>
          <w:rFonts w:ascii="Times New Roman" w:eastAsia="Times New Roman" w:hAnsi="Times New Roman" w:cs="Times New Roman"/>
          <w:b/>
          <w:bCs/>
          <w:lang w:val="hr-HR"/>
        </w:rPr>
        <w:t>Učesnici aktivnosti:</w:t>
      </w:r>
      <w:r w:rsidRPr="006530C6">
        <w:rPr>
          <w:rFonts w:ascii="Times New Roman" w:eastAsia="Times New Roman" w:hAnsi="Times New Roman" w:cs="Times New Roman"/>
          <w:lang w:val="hr-HR"/>
        </w:rPr>
        <w:t xml:space="preserve"> Delegacije Grada Sarajeva, strane delegacije, delegacije općina u sastavu Grada, Kantona Sarajevo i ostalih nivoa vlasti te predstavnici relevantnih udruženja</w:t>
      </w:r>
    </w:p>
    <w:p w14:paraId="2C04B55E" w14:textId="77777777" w:rsidR="006530C6" w:rsidRPr="006530C6" w:rsidRDefault="006530C6" w:rsidP="006530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 w:eastAsia="bs-Latn-BA"/>
        </w:rPr>
      </w:pPr>
      <w:r w:rsidRPr="006530C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hr-HR" w:eastAsia="bs-Latn-BA"/>
        </w:rPr>
        <w:t>Napomena:</w:t>
      </w:r>
      <w:r w:rsidRPr="006530C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 w:eastAsia="bs-Latn-BA"/>
        </w:rPr>
        <w:t xml:space="preserve"> Ovo je protokolarna aktivnost i nije izmijenjena.</w:t>
      </w:r>
    </w:p>
    <w:p w14:paraId="4BAE9CC2" w14:textId="77777777" w:rsidR="006530C6" w:rsidRPr="006530C6" w:rsidRDefault="006530C6" w:rsidP="006530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 w:eastAsia="bs-Latn-BA"/>
        </w:rPr>
      </w:pPr>
    </w:p>
    <w:p w14:paraId="04C08E81" w14:textId="77777777" w:rsidR="006530C6" w:rsidRPr="006530C6" w:rsidRDefault="006530C6" w:rsidP="006530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hr-HR" w:eastAsia="bs-Latn-BA"/>
        </w:rPr>
      </w:pPr>
      <w:r w:rsidRPr="006530C6">
        <w:rPr>
          <w:rFonts w:ascii="Times New Roman" w:eastAsia="Times New Roman" w:hAnsi="Times New Roman" w:cs="Times New Roman"/>
          <w:b/>
          <w:bCs/>
          <w:color w:val="000000"/>
          <w:lang w:val="hr-HR" w:eastAsia="bs-Latn-BA"/>
        </w:rPr>
        <w:t xml:space="preserve">Centralna manifestacija </w:t>
      </w:r>
      <w:r w:rsidRPr="006530C6">
        <w:rPr>
          <w:rFonts w:ascii="Times New Roman" w:eastAsia="Times New Roman" w:hAnsi="Times New Roman" w:cs="Times New Roman"/>
          <w:color w:val="000000"/>
          <w:lang w:val="hr-HR" w:eastAsia="bs-Latn-BA"/>
        </w:rPr>
        <w:t>se briše i neće biti organizovana, jer je sadržajno program bogat, stoga ne postoji potreba za organizacijom centralne manifestacije.</w:t>
      </w:r>
    </w:p>
    <w:p w14:paraId="6A279E09" w14:textId="77777777" w:rsidR="006530C6" w:rsidRPr="006530C6" w:rsidRDefault="006530C6" w:rsidP="006530C6">
      <w:pPr>
        <w:widowControl w:val="0"/>
        <w:autoSpaceDE w:val="0"/>
        <w:autoSpaceDN w:val="0"/>
        <w:spacing w:before="167"/>
        <w:rPr>
          <w:rFonts w:ascii="Times New Roman" w:hAnsi="Times New Roman" w:cs="Times New Roman"/>
          <w:lang w:val="hr-HR"/>
        </w:rPr>
      </w:pPr>
    </w:p>
    <w:p w14:paraId="0CE6C1CC" w14:textId="77777777" w:rsidR="006530C6" w:rsidRPr="006530C6" w:rsidRDefault="006530C6" w:rsidP="006530C6">
      <w:pPr>
        <w:widowControl w:val="0"/>
        <w:autoSpaceDE w:val="0"/>
        <w:autoSpaceDN w:val="0"/>
        <w:spacing w:before="167"/>
        <w:rPr>
          <w:rFonts w:ascii="Times New Roman" w:eastAsia="Times New Roman" w:hAnsi="Times New Roman" w:cs="Times New Roman"/>
          <w:b/>
          <w:lang w:val="hr-HR"/>
        </w:rPr>
      </w:pPr>
      <w:r w:rsidRPr="006530C6">
        <w:rPr>
          <w:rFonts w:ascii="Times New Roman" w:eastAsia="Times New Roman" w:hAnsi="Times New Roman" w:cs="Times New Roman"/>
          <w:b/>
          <w:lang w:val="hr-HR"/>
        </w:rPr>
        <w:t>III REALIZACIJA PROGRAMA I LOGISTIKA</w:t>
      </w:r>
    </w:p>
    <w:p w14:paraId="0BA572A0" w14:textId="77777777" w:rsidR="006530C6" w:rsidRPr="006530C6" w:rsidRDefault="006530C6" w:rsidP="006530C6">
      <w:pPr>
        <w:widowControl w:val="0"/>
        <w:autoSpaceDE w:val="0"/>
        <w:autoSpaceDN w:val="0"/>
        <w:spacing w:line="218" w:lineRule="auto"/>
        <w:ind w:right="111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652B0A7D" w14:textId="77777777" w:rsidR="006530C6" w:rsidRPr="006530C6" w:rsidRDefault="006530C6" w:rsidP="006530C6">
      <w:pPr>
        <w:widowControl w:val="0"/>
        <w:autoSpaceDE w:val="0"/>
        <w:autoSpaceDN w:val="0"/>
        <w:spacing w:line="218" w:lineRule="auto"/>
        <w:ind w:right="111"/>
        <w:jc w:val="both"/>
        <w:rPr>
          <w:rFonts w:ascii="Times New Roman" w:eastAsia="Times New Roman" w:hAnsi="Times New Roman" w:cs="Times New Roman"/>
          <w:w w:val="95"/>
          <w:lang w:val="hr-HR"/>
        </w:rPr>
      </w:pPr>
      <w:r w:rsidRPr="006530C6">
        <w:rPr>
          <w:rFonts w:ascii="Times New Roman" w:eastAsia="Times New Roman" w:hAnsi="Times New Roman" w:cs="Times New Roman"/>
          <w:lang w:val="hr-HR"/>
        </w:rPr>
        <w:t>Za</w:t>
      </w:r>
      <w:r w:rsidRPr="006530C6">
        <w:rPr>
          <w:rFonts w:ascii="Times New Roman" w:eastAsia="Times New Roman" w:hAnsi="Times New Roman" w:cs="Times New Roman"/>
          <w:spacing w:val="-26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potrebe</w:t>
      </w:r>
      <w:r w:rsidRPr="006530C6">
        <w:rPr>
          <w:rFonts w:ascii="Times New Roman" w:eastAsia="Times New Roman" w:hAnsi="Times New Roman" w:cs="Times New Roman"/>
          <w:spacing w:val="-24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realizacije</w:t>
      </w:r>
      <w:r w:rsidRPr="006530C6">
        <w:rPr>
          <w:rFonts w:ascii="Times New Roman" w:eastAsia="Times New Roman" w:hAnsi="Times New Roman" w:cs="Times New Roman"/>
          <w:spacing w:val="-23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Programa</w:t>
      </w:r>
      <w:r w:rsidRPr="006530C6">
        <w:rPr>
          <w:rFonts w:ascii="Times New Roman" w:eastAsia="Times New Roman" w:hAnsi="Times New Roman" w:cs="Times New Roman"/>
          <w:spacing w:val="-26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formirat</w:t>
      </w:r>
      <w:r w:rsidRPr="006530C6">
        <w:rPr>
          <w:rFonts w:ascii="Times New Roman" w:eastAsia="Times New Roman" w:hAnsi="Times New Roman" w:cs="Times New Roman"/>
          <w:spacing w:val="-24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će</w:t>
      </w:r>
      <w:r w:rsidRPr="006530C6">
        <w:rPr>
          <w:rFonts w:ascii="Times New Roman" w:eastAsia="Times New Roman" w:hAnsi="Times New Roman" w:cs="Times New Roman"/>
          <w:spacing w:val="-30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se</w:t>
      </w:r>
      <w:r w:rsidRPr="006530C6">
        <w:rPr>
          <w:rFonts w:ascii="Times New Roman" w:eastAsia="Times New Roman" w:hAnsi="Times New Roman" w:cs="Times New Roman"/>
          <w:spacing w:val="-28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Organizacioni</w:t>
      </w:r>
      <w:r w:rsidRPr="006530C6">
        <w:rPr>
          <w:rFonts w:ascii="Times New Roman" w:eastAsia="Times New Roman" w:hAnsi="Times New Roman" w:cs="Times New Roman"/>
          <w:spacing w:val="-13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odbor</w:t>
      </w:r>
      <w:r w:rsidRPr="006530C6">
        <w:rPr>
          <w:rFonts w:ascii="Times New Roman" w:eastAsia="Times New Roman" w:hAnsi="Times New Roman" w:cs="Times New Roman"/>
          <w:spacing w:val="-29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koji</w:t>
      </w:r>
      <w:r w:rsidRPr="006530C6">
        <w:rPr>
          <w:rFonts w:ascii="Times New Roman" w:eastAsia="Times New Roman" w:hAnsi="Times New Roman" w:cs="Times New Roman"/>
          <w:spacing w:val="-23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će</w:t>
      </w:r>
      <w:r w:rsidRPr="006530C6">
        <w:rPr>
          <w:rFonts w:ascii="Times New Roman" w:eastAsia="Times New Roman" w:hAnsi="Times New Roman" w:cs="Times New Roman"/>
          <w:spacing w:val="-29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se</w:t>
      </w:r>
      <w:r w:rsidRPr="006530C6">
        <w:rPr>
          <w:rFonts w:ascii="Times New Roman" w:eastAsia="Times New Roman" w:hAnsi="Times New Roman" w:cs="Times New Roman"/>
          <w:spacing w:val="-29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potom</w:t>
      </w:r>
      <w:r w:rsidRPr="006530C6">
        <w:rPr>
          <w:rFonts w:ascii="Times New Roman" w:eastAsia="Times New Roman" w:hAnsi="Times New Roman" w:cs="Times New Roman"/>
          <w:spacing w:val="-2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podijeliti</w:t>
      </w:r>
      <w:r w:rsidRPr="006530C6">
        <w:rPr>
          <w:rFonts w:ascii="Times New Roman" w:eastAsia="Times New Roman" w:hAnsi="Times New Roman" w:cs="Times New Roman"/>
          <w:spacing w:val="-2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 xml:space="preserve">u timove koji će biti zaduženi za različite aktivnosti, uz obavezu koordiniranog djelovanja i održavanja zajedničkih sastanaka. Organizacioni odbor bit će zadužen, između ostalog, za: korespondenciju, organizaciju događaja, ishodovanje potrebnih dozvola, sačinjavanje listi učesnika, slanje poziva, protokolarne aktivnosti, provođenje potrebnih nabavki i sl. </w:t>
      </w:r>
    </w:p>
    <w:p w14:paraId="3F3E3740" w14:textId="77777777" w:rsidR="006530C6" w:rsidRPr="006530C6" w:rsidRDefault="006530C6" w:rsidP="006530C6">
      <w:pPr>
        <w:widowControl w:val="0"/>
        <w:autoSpaceDE w:val="0"/>
        <w:autoSpaceDN w:val="0"/>
        <w:spacing w:line="218" w:lineRule="auto"/>
        <w:ind w:right="111"/>
        <w:jc w:val="both"/>
        <w:rPr>
          <w:rFonts w:ascii="Times New Roman" w:eastAsia="Times New Roman" w:hAnsi="Times New Roman" w:cs="Times New Roman"/>
          <w:lang w:val="hr-HR"/>
        </w:rPr>
      </w:pPr>
      <w:r w:rsidRPr="006530C6">
        <w:rPr>
          <w:rFonts w:ascii="Times New Roman" w:eastAsia="Times New Roman" w:hAnsi="Times New Roman" w:cs="Times New Roman"/>
          <w:lang w:val="hr-HR"/>
        </w:rPr>
        <w:t>Organizacioni odbor će</w:t>
      </w:r>
      <w:r w:rsidRPr="006530C6">
        <w:rPr>
          <w:rFonts w:ascii="Times New Roman" w:eastAsia="Times New Roman" w:hAnsi="Times New Roman" w:cs="Times New Roman"/>
          <w:w w:val="9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 xml:space="preserve">biti ovlašten i da izvrši dodatno preciziranje lokacija, satnica, učesnika i zvanica. </w:t>
      </w:r>
    </w:p>
    <w:p w14:paraId="50DA63EC" w14:textId="77777777" w:rsidR="006530C6" w:rsidRPr="006530C6" w:rsidRDefault="006530C6" w:rsidP="006530C6">
      <w:pPr>
        <w:widowControl w:val="0"/>
        <w:autoSpaceDE w:val="0"/>
        <w:autoSpaceDN w:val="0"/>
        <w:spacing w:line="218" w:lineRule="auto"/>
        <w:ind w:right="111"/>
        <w:jc w:val="both"/>
        <w:rPr>
          <w:rFonts w:ascii="Times New Roman" w:eastAsia="Times New Roman" w:hAnsi="Times New Roman" w:cs="Times New Roman"/>
          <w:spacing w:val="-3"/>
          <w:lang w:val="hr-HR"/>
        </w:rPr>
      </w:pPr>
      <w:r w:rsidRPr="006530C6">
        <w:rPr>
          <w:rFonts w:ascii="Times New Roman" w:eastAsia="Times New Roman" w:hAnsi="Times New Roman" w:cs="Times New Roman"/>
          <w:lang w:val="hr-HR"/>
        </w:rPr>
        <w:t>Odsjek za informisanje</w:t>
      </w:r>
      <w:r w:rsidRPr="006530C6">
        <w:rPr>
          <w:rFonts w:ascii="Times New Roman" w:eastAsia="Times New Roman" w:hAnsi="Times New Roman" w:cs="Times New Roman"/>
          <w:spacing w:val="-30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(Press</w:t>
      </w:r>
      <w:r w:rsidRPr="006530C6">
        <w:rPr>
          <w:rFonts w:ascii="Times New Roman" w:eastAsia="Times New Roman" w:hAnsi="Times New Roman" w:cs="Times New Roman"/>
          <w:spacing w:val="-34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služba)</w:t>
      </w:r>
      <w:r w:rsidRPr="006530C6">
        <w:rPr>
          <w:rFonts w:ascii="Times New Roman" w:eastAsia="Times New Roman" w:hAnsi="Times New Roman" w:cs="Times New Roman"/>
          <w:spacing w:val="-3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Grada</w:t>
      </w:r>
      <w:r w:rsidRPr="006530C6">
        <w:rPr>
          <w:rFonts w:ascii="Times New Roman" w:eastAsia="Times New Roman" w:hAnsi="Times New Roman" w:cs="Times New Roman"/>
          <w:spacing w:val="-34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će</w:t>
      </w:r>
      <w:r w:rsidRPr="006530C6">
        <w:rPr>
          <w:rFonts w:ascii="Times New Roman" w:eastAsia="Times New Roman" w:hAnsi="Times New Roman" w:cs="Times New Roman"/>
          <w:spacing w:val="-37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komunicirati</w:t>
      </w:r>
      <w:r w:rsidRPr="006530C6">
        <w:rPr>
          <w:rFonts w:ascii="Times New Roman" w:eastAsia="Times New Roman" w:hAnsi="Times New Roman" w:cs="Times New Roman"/>
          <w:spacing w:val="-29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sa</w:t>
      </w:r>
      <w:r w:rsidRPr="006530C6">
        <w:rPr>
          <w:rFonts w:ascii="Times New Roman" w:eastAsia="Times New Roman" w:hAnsi="Times New Roman" w:cs="Times New Roman"/>
          <w:spacing w:val="-37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medijima</w:t>
      </w:r>
      <w:r w:rsidRPr="006530C6">
        <w:rPr>
          <w:rFonts w:ascii="Times New Roman" w:eastAsia="Times New Roman" w:hAnsi="Times New Roman" w:cs="Times New Roman"/>
          <w:spacing w:val="-32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i</w:t>
      </w:r>
      <w:r w:rsidRPr="006530C6">
        <w:rPr>
          <w:rFonts w:ascii="Times New Roman" w:eastAsia="Times New Roman" w:hAnsi="Times New Roman" w:cs="Times New Roman"/>
          <w:spacing w:val="-3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sačinjavati</w:t>
      </w:r>
      <w:r w:rsidRPr="006530C6">
        <w:rPr>
          <w:rFonts w:ascii="Times New Roman" w:eastAsia="Times New Roman" w:hAnsi="Times New Roman" w:cs="Times New Roman"/>
          <w:spacing w:val="-30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saopćenja</w:t>
      </w:r>
      <w:r w:rsidRPr="006530C6">
        <w:rPr>
          <w:rFonts w:ascii="Times New Roman" w:eastAsia="Times New Roman" w:hAnsi="Times New Roman" w:cs="Times New Roman"/>
          <w:spacing w:val="-30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i</w:t>
      </w:r>
      <w:r w:rsidRPr="006530C6">
        <w:rPr>
          <w:rFonts w:ascii="Times New Roman" w:eastAsia="Times New Roman" w:hAnsi="Times New Roman" w:cs="Times New Roman"/>
          <w:spacing w:val="-36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lastRenderedPageBreak/>
        <w:t>medijske najave.</w:t>
      </w:r>
      <w:r w:rsidRPr="006530C6">
        <w:rPr>
          <w:rFonts w:ascii="Times New Roman" w:eastAsia="Times New Roman" w:hAnsi="Times New Roman" w:cs="Times New Roman"/>
          <w:spacing w:val="-3"/>
          <w:lang w:val="hr-HR"/>
        </w:rPr>
        <w:t xml:space="preserve"> </w:t>
      </w:r>
    </w:p>
    <w:p w14:paraId="65382E1F" w14:textId="77777777" w:rsidR="006530C6" w:rsidRPr="006530C6" w:rsidRDefault="006530C6" w:rsidP="006530C6">
      <w:pPr>
        <w:widowControl w:val="0"/>
        <w:autoSpaceDE w:val="0"/>
        <w:autoSpaceDN w:val="0"/>
        <w:spacing w:line="218" w:lineRule="auto"/>
        <w:ind w:right="111"/>
        <w:jc w:val="both"/>
        <w:rPr>
          <w:rFonts w:ascii="Times New Roman" w:eastAsia="Times New Roman" w:hAnsi="Times New Roman" w:cs="Times New Roman"/>
          <w:lang w:val="hr-HR"/>
        </w:rPr>
      </w:pPr>
      <w:r w:rsidRPr="006530C6">
        <w:rPr>
          <w:rFonts w:ascii="Times New Roman" w:eastAsia="Times New Roman" w:hAnsi="Times New Roman" w:cs="Times New Roman"/>
          <w:lang w:val="hr-HR"/>
        </w:rPr>
        <w:t>Sve</w:t>
      </w:r>
      <w:r w:rsidRPr="006530C6">
        <w:rPr>
          <w:rFonts w:ascii="Times New Roman" w:eastAsia="Times New Roman" w:hAnsi="Times New Roman" w:cs="Times New Roman"/>
          <w:spacing w:val="-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potrebne</w:t>
      </w:r>
      <w:r w:rsidRPr="006530C6">
        <w:rPr>
          <w:rFonts w:ascii="Times New Roman" w:eastAsia="Times New Roman" w:hAnsi="Times New Roman" w:cs="Times New Roman"/>
          <w:spacing w:val="-6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nabavke</w:t>
      </w:r>
      <w:r w:rsidRPr="006530C6">
        <w:rPr>
          <w:rFonts w:ascii="Times New Roman" w:eastAsia="Times New Roman" w:hAnsi="Times New Roman" w:cs="Times New Roman"/>
          <w:spacing w:val="-4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za</w:t>
      </w:r>
      <w:r w:rsidRPr="006530C6">
        <w:rPr>
          <w:rFonts w:ascii="Times New Roman" w:eastAsia="Times New Roman" w:hAnsi="Times New Roman" w:cs="Times New Roman"/>
          <w:spacing w:val="-9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realizaciju</w:t>
      </w:r>
      <w:r w:rsidRPr="006530C6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cjelokupnog</w:t>
      </w:r>
      <w:r w:rsidRPr="006530C6">
        <w:rPr>
          <w:rFonts w:ascii="Times New Roman" w:eastAsia="Times New Roman" w:hAnsi="Times New Roman" w:cs="Times New Roman"/>
          <w:spacing w:val="2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Programa</w:t>
      </w:r>
      <w:r w:rsidRPr="006530C6">
        <w:rPr>
          <w:rFonts w:ascii="Times New Roman" w:eastAsia="Times New Roman" w:hAnsi="Times New Roman" w:cs="Times New Roman"/>
          <w:spacing w:val="-4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provodit</w:t>
      </w:r>
      <w:r w:rsidRPr="006530C6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će</w:t>
      </w:r>
      <w:r w:rsidRPr="006530C6">
        <w:rPr>
          <w:rFonts w:ascii="Times New Roman" w:eastAsia="Times New Roman" w:hAnsi="Times New Roman" w:cs="Times New Roman"/>
          <w:spacing w:val="-7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se</w:t>
      </w:r>
      <w:r w:rsidRPr="006530C6">
        <w:rPr>
          <w:rFonts w:ascii="Times New Roman" w:eastAsia="Times New Roman" w:hAnsi="Times New Roman" w:cs="Times New Roman"/>
          <w:spacing w:val="-12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u</w:t>
      </w:r>
      <w:r w:rsidRPr="006530C6">
        <w:rPr>
          <w:rFonts w:ascii="Times New Roman" w:eastAsia="Times New Roman" w:hAnsi="Times New Roman" w:cs="Times New Roman"/>
          <w:spacing w:val="-11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skladu</w:t>
      </w:r>
      <w:r w:rsidRPr="006530C6">
        <w:rPr>
          <w:rFonts w:ascii="Times New Roman" w:eastAsia="Times New Roman" w:hAnsi="Times New Roman" w:cs="Times New Roman"/>
          <w:spacing w:val="-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sa važećim propisima.</w:t>
      </w:r>
    </w:p>
    <w:p w14:paraId="374E4FDA" w14:textId="77777777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val="hr-HR"/>
        </w:rPr>
      </w:pPr>
    </w:p>
    <w:p w14:paraId="525A29F2" w14:textId="77777777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lang w:val="hr-HR"/>
        </w:rPr>
      </w:pPr>
      <w:r w:rsidRPr="006530C6">
        <w:rPr>
          <w:rFonts w:ascii="Times New Roman" w:eastAsia="Times New Roman" w:hAnsi="Times New Roman" w:cs="Times New Roman"/>
          <w:b/>
          <w:lang w:val="hr-HR"/>
        </w:rPr>
        <w:t>IV FINANSIJSKA SREDSTVA</w:t>
      </w:r>
    </w:p>
    <w:p w14:paraId="68081B41" w14:textId="77777777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lang w:val="hr-HR"/>
        </w:rPr>
      </w:pPr>
    </w:p>
    <w:p w14:paraId="1A0A6D80" w14:textId="77777777" w:rsidR="006530C6" w:rsidRPr="006530C6" w:rsidRDefault="006530C6" w:rsidP="006530C6">
      <w:pPr>
        <w:widowControl w:val="0"/>
        <w:autoSpaceDE w:val="0"/>
        <w:autoSpaceDN w:val="0"/>
        <w:spacing w:line="218" w:lineRule="auto"/>
        <w:ind w:right="122"/>
        <w:jc w:val="both"/>
        <w:rPr>
          <w:rFonts w:ascii="Times New Roman" w:eastAsia="Times New Roman" w:hAnsi="Times New Roman" w:cs="Times New Roman"/>
          <w:lang w:val="hr-HR"/>
        </w:rPr>
      </w:pPr>
      <w:r w:rsidRPr="006530C6">
        <w:rPr>
          <w:rFonts w:ascii="Times New Roman" w:eastAsia="Times New Roman" w:hAnsi="Times New Roman" w:cs="Times New Roman"/>
          <w:lang w:val="hr-HR"/>
        </w:rPr>
        <w:t>Za</w:t>
      </w:r>
      <w:r w:rsidRPr="006530C6">
        <w:rPr>
          <w:rFonts w:ascii="Times New Roman" w:eastAsia="Times New Roman" w:hAnsi="Times New Roman" w:cs="Times New Roman"/>
          <w:spacing w:val="-29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potrebe</w:t>
      </w:r>
      <w:r w:rsidRPr="006530C6">
        <w:rPr>
          <w:rFonts w:ascii="Times New Roman" w:eastAsia="Times New Roman" w:hAnsi="Times New Roman" w:cs="Times New Roman"/>
          <w:spacing w:val="-2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realizacije</w:t>
      </w:r>
      <w:r w:rsidRPr="006530C6">
        <w:rPr>
          <w:rFonts w:ascii="Times New Roman" w:eastAsia="Times New Roman" w:hAnsi="Times New Roman" w:cs="Times New Roman"/>
          <w:spacing w:val="-23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Programa</w:t>
      </w:r>
      <w:r w:rsidRPr="006530C6">
        <w:rPr>
          <w:rFonts w:ascii="Times New Roman" w:eastAsia="Times New Roman" w:hAnsi="Times New Roman" w:cs="Times New Roman"/>
          <w:spacing w:val="-2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potrebno</w:t>
      </w:r>
      <w:r w:rsidRPr="006530C6">
        <w:rPr>
          <w:rFonts w:ascii="Times New Roman" w:eastAsia="Times New Roman" w:hAnsi="Times New Roman" w:cs="Times New Roman"/>
          <w:spacing w:val="-21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je</w:t>
      </w:r>
      <w:r w:rsidRPr="006530C6">
        <w:rPr>
          <w:rFonts w:ascii="Times New Roman" w:eastAsia="Times New Roman" w:hAnsi="Times New Roman" w:cs="Times New Roman"/>
          <w:spacing w:val="-29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u</w:t>
      </w:r>
      <w:r w:rsidRPr="006530C6">
        <w:rPr>
          <w:rFonts w:ascii="Times New Roman" w:eastAsia="Times New Roman" w:hAnsi="Times New Roman" w:cs="Times New Roman"/>
          <w:spacing w:val="-28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Budžetu</w:t>
      </w:r>
      <w:r w:rsidRPr="006530C6">
        <w:rPr>
          <w:rFonts w:ascii="Times New Roman" w:eastAsia="Times New Roman" w:hAnsi="Times New Roman" w:cs="Times New Roman"/>
          <w:spacing w:val="-20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Grada</w:t>
      </w:r>
      <w:r w:rsidRPr="006530C6">
        <w:rPr>
          <w:rFonts w:ascii="Times New Roman" w:eastAsia="Times New Roman" w:hAnsi="Times New Roman" w:cs="Times New Roman"/>
          <w:spacing w:val="-25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Sarajeva</w:t>
      </w:r>
      <w:r w:rsidRPr="006530C6">
        <w:rPr>
          <w:rFonts w:ascii="Times New Roman" w:eastAsia="Times New Roman" w:hAnsi="Times New Roman" w:cs="Times New Roman"/>
          <w:spacing w:val="-23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za</w:t>
      </w:r>
      <w:r w:rsidRPr="006530C6">
        <w:rPr>
          <w:rFonts w:ascii="Times New Roman" w:eastAsia="Times New Roman" w:hAnsi="Times New Roman" w:cs="Times New Roman"/>
          <w:spacing w:val="-32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2022.</w:t>
      </w:r>
      <w:r w:rsidRPr="006530C6">
        <w:rPr>
          <w:rFonts w:ascii="Times New Roman" w:eastAsia="Times New Roman" w:hAnsi="Times New Roman" w:cs="Times New Roman"/>
          <w:spacing w:val="-27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godinu</w:t>
      </w:r>
      <w:r w:rsidRPr="006530C6">
        <w:rPr>
          <w:rFonts w:ascii="Times New Roman" w:eastAsia="Times New Roman" w:hAnsi="Times New Roman" w:cs="Times New Roman"/>
          <w:spacing w:val="-21"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lang w:val="hr-HR"/>
        </w:rPr>
        <w:t>planirati minimalno 50.000,00 KM. Grad će tražiti i dodatnu finansijsku podršku općina u sastavu Grada i ostalih nivoa vlasti u BiH.</w:t>
      </w:r>
    </w:p>
    <w:p w14:paraId="1D1775A9" w14:textId="77777777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val="hr-HR"/>
        </w:rPr>
      </w:pPr>
    </w:p>
    <w:p w14:paraId="280983AD" w14:textId="77777777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val="hr-HR"/>
        </w:rPr>
      </w:pPr>
    </w:p>
    <w:p w14:paraId="100D4EEE" w14:textId="77777777" w:rsidR="006530C6" w:rsidRPr="006530C6" w:rsidRDefault="006530C6" w:rsidP="006530C6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6999B416" w14:textId="49DFCF8D" w:rsidR="006530C6" w:rsidRPr="006530C6" w:rsidRDefault="006530C6" w:rsidP="006530C6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bCs/>
          <w:lang w:val="hr-HR"/>
        </w:rPr>
      </w:pPr>
      <w:r w:rsidRPr="006530C6">
        <w:rPr>
          <w:rFonts w:ascii="Times New Roman" w:eastAsia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hr-HR"/>
        </w:rPr>
        <w:t xml:space="preserve">               </w:t>
      </w:r>
      <w:r w:rsidRPr="006530C6">
        <w:rPr>
          <w:rFonts w:ascii="Times New Roman" w:eastAsia="Times New Roman" w:hAnsi="Times New Roman" w:cs="Times New Roman"/>
          <w:b/>
          <w:bCs/>
          <w:lang w:val="hr-H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6530C6">
        <w:rPr>
          <w:rFonts w:ascii="Times New Roman" w:eastAsia="Times New Roman" w:hAnsi="Times New Roman" w:cs="Times New Roman"/>
          <w:b/>
          <w:bCs/>
          <w:lang w:val="hr-HR"/>
        </w:rPr>
        <w:t xml:space="preserve">GRADONAČELNICA </w:t>
      </w:r>
    </w:p>
    <w:p w14:paraId="489E8F9A" w14:textId="77777777" w:rsidR="006530C6" w:rsidRPr="006530C6" w:rsidRDefault="006530C6" w:rsidP="006530C6">
      <w:pPr>
        <w:widowControl w:val="0"/>
        <w:autoSpaceDE w:val="0"/>
        <w:autoSpaceDN w:val="0"/>
        <w:spacing w:before="1"/>
        <w:ind w:left="6828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05F7D819" w14:textId="7FEB218D" w:rsidR="006530C6" w:rsidRPr="006530C6" w:rsidRDefault="006530C6" w:rsidP="006530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lang w:val="hr-HR"/>
        </w:rPr>
      </w:pPr>
      <w:r w:rsidRPr="006530C6">
        <w:rPr>
          <w:rFonts w:ascii="Times New Roman" w:eastAsia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hr-HR"/>
        </w:rPr>
        <w:t xml:space="preserve">                </w:t>
      </w:r>
      <w:r w:rsidRPr="006530C6">
        <w:rPr>
          <w:rFonts w:ascii="Times New Roman" w:eastAsia="Times New Roman" w:hAnsi="Times New Roman" w:cs="Times New Roman"/>
          <w:b/>
          <w:bCs/>
          <w:lang w:val="hr-HR"/>
        </w:rPr>
        <w:t xml:space="preserve"> Doc. dr. Benjamina Karić</w:t>
      </w:r>
      <w:r w:rsidR="00321D16">
        <w:rPr>
          <w:rFonts w:ascii="Times New Roman" w:eastAsia="Times New Roman" w:hAnsi="Times New Roman" w:cs="Times New Roman"/>
          <w:b/>
          <w:bCs/>
          <w:lang w:val="hr-HR"/>
        </w:rPr>
        <w:t>, s.r.</w:t>
      </w:r>
    </w:p>
    <w:p w14:paraId="1029DFB2" w14:textId="77777777" w:rsidR="006530C6" w:rsidRPr="006530C6" w:rsidRDefault="006530C6" w:rsidP="006530C6">
      <w:pPr>
        <w:tabs>
          <w:tab w:val="left" w:pos="3163"/>
        </w:tabs>
        <w:rPr>
          <w:rFonts w:ascii="Times New Roman" w:hAnsi="Times New Roman" w:cs="Times New Roman"/>
          <w:b/>
          <w:bCs/>
          <w:lang w:val="hr-HR"/>
        </w:rPr>
      </w:pPr>
    </w:p>
    <w:p w14:paraId="31777460" w14:textId="77777777" w:rsidR="006530C6" w:rsidRPr="006530C6" w:rsidRDefault="006530C6" w:rsidP="006530C6">
      <w:pPr>
        <w:tabs>
          <w:tab w:val="left" w:pos="3163"/>
        </w:tabs>
        <w:rPr>
          <w:rFonts w:ascii="Times New Roman" w:hAnsi="Times New Roman" w:cs="Times New Roman"/>
          <w:b/>
          <w:bCs/>
          <w:lang w:val="hr-HR"/>
        </w:rPr>
      </w:pPr>
    </w:p>
    <w:p w14:paraId="4EB85001" w14:textId="77777777" w:rsidR="006530C6" w:rsidRPr="006530C6" w:rsidRDefault="006530C6" w:rsidP="006530C6">
      <w:pPr>
        <w:tabs>
          <w:tab w:val="left" w:pos="3163"/>
        </w:tabs>
        <w:rPr>
          <w:rFonts w:ascii="Times New Roman" w:hAnsi="Times New Roman" w:cs="Times New Roman"/>
          <w:b/>
          <w:bCs/>
          <w:lang w:val="hr-HR"/>
        </w:rPr>
      </w:pPr>
    </w:p>
    <w:p w14:paraId="0FE21AFF" w14:textId="77777777" w:rsidR="006530C6" w:rsidRPr="006530C6" w:rsidRDefault="006530C6" w:rsidP="006530C6">
      <w:pPr>
        <w:tabs>
          <w:tab w:val="left" w:pos="3163"/>
        </w:tabs>
        <w:rPr>
          <w:rFonts w:ascii="Times New Roman" w:hAnsi="Times New Roman" w:cs="Times New Roman"/>
          <w:b/>
          <w:bCs/>
          <w:lang w:val="hr-HR"/>
        </w:rPr>
      </w:pPr>
    </w:p>
    <w:p w14:paraId="703259F0" w14:textId="77777777" w:rsidR="006530C6" w:rsidRPr="006530C6" w:rsidRDefault="006530C6" w:rsidP="006530C6">
      <w:pPr>
        <w:tabs>
          <w:tab w:val="left" w:pos="3163"/>
        </w:tabs>
        <w:rPr>
          <w:rFonts w:ascii="Times New Roman" w:hAnsi="Times New Roman" w:cs="Times New Roman"/>
          <w:lang w:val="hr-HR"/>
        </w:rPr>
      </w:pPr>
      <w:r w:rsidRPr="006530C6">
        <w:rPr>
          <w:rFonts w:ascii="Times New Roman" w:hAnsi="Times New Roman" w:cs="Times New Roman"/>
          <w:b/>
          <w:bCs/>
          <w:lang w:val="hr-HR"/>
        </w:rPr>
        <w:t xml:space="preserve">Broj: </w:t>
      </w:r>
      <w:r w:rsidRPr="006530C6">
        <w:rPr>
          <w:rFonts w:ascii="Times New Roman" w:hAnsi="Times New Roman" w:cs="Times New Roman"/>
          <w:lang w:val="hr-HR"/>
        </w:rPr>
        <w:t>01/13-04-882/22</w:t>
      </w:r>
    </w:p>
    <w:p w14:paraId="56B139F5" w14:textId="77777777" w:rsidR="006530C6" w:rsidRPr="006530C6" w:rsidRDefault="006530C6" w:rsidP="006530C6">
      <w:pPr>
        <w:tabs>
          <w:tab w:val="left" w:pos="3163"/>
        </w:tabs>
        <w:rPr>
          <w:rFonts w:ascii="Times New Roman" w:hAnsi="Times New Roman" w:cs="Times New Roman"/>
          <w:b/>
          <w:bCs/>
          <w:lang w:val="hr-HR"/>
        </w:rPr>
      </w:pPr>
      <w:r w:rsidRPr="006530C6">
        <w:rPr>
          <w:rFonts w:ascii="Times New Roman" w:hAnsi="Times New Roman" w:cs="Times New Roman"/>
          <w:b/>
          <w:bCs/>
          <w:lang w:val="hr-HR"/>
        </w:rPr>
        <w:t>Sarajevo</w:t>
      </w:r>
      <w:r w:rsidRPr="006530C6">
        <w:rPr>
          <w:rFonts w:ascii="Times New Roman" w:hAnsi="Times New Roman" w:cs="Times New Roman"/>
          <w:lang w:val="hr-HR"/>
        </w:rPr>
        <w:t>, 04.02.2022. godine</w:t>
      </w:r>
    </w:p>
    <w:p w14:paraId="170D6245" w14:textId="7AF098F7" w:rsidR="00635FEA" w:rsidRPr="006530C6" w:rsidRDefault="00635FEA" w:rsidP="001E2050">
      <w:pPr>
        <w:rPr>
          <w:rFonts w:ascii="Times New Roman" w:hAnsi="Times New Roman" w:cs="Times New Roman"/>
        </w:rPr>
      </w:pPr>
      <w:r w:rsidRPr="006530C6">
        <w:rPr>
          <w:rFonts w:ascii="Times New Roman" w:hAnsi="Times New Roman" w:cs="Times New Roman"/>
        </w:rPr>
        <w:t xml:space="preserve"> </w:t>
      </w:r>
    </w:p>
    <w:sectPr w:rsidR="00635FEA" w:rsidRPr="006530C6" w:rsidSect="00635F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133" w:bottom="1440" w:left="1134" w:header="72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57B7" w14:textId="77777777" w:rsidR="00476306" w:rsidRDefault="00476306" w:rsidP="005D7F1B">
      <w:r>
        <w:separator/>
      </w:r>
    </w:p>
  </w:endnote>
  <w:endnote w:type="continuationSeparator" w:id="0">
    <w:p w14:paraId="0090646B" w14:textId="77777777" w:rsidR="00476306" w:rsidRDefault="00476306" w:rsidP="005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BE5" w14:textId="6D4666B3" w:rsidR="005D7F1B" w:rsidRPr="00F77C4C" w:rsidRDefault="005D7F1B" w:rsidP="00F77C4C">
    <w:pPr>
      <w:pStyle w:val="Podnoje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7297" w14:textId="5394BFC1" w:rsidR="00635FEA" w:rsidRDefault="00635FEA" w:rsidP="00635FEA">
    <w:pPr>
      <w:pStyle w:val="Podnoje"/>
      <w:jc w:val="center"/>
    </w:pPr>
    <w:r>
      <w:rPr>
        <w:noProof/>
      </w:rPr>
      <w:drawing>
        <wp:inline distT="0" distB="0" distL="0" distR="0" wp14:anchorId="0C8D3219" wp14:editId="4C338CEB">
          <wp:extent cx="6084000" cy="95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31AF" w14:textId="77777777" w:rsidR="00476306" w:rsidRDefault="00476306" w:rsidP="005D7F1B">
      <w:r>
        <w:separator/>
      </w:r>
    </w:p>
  </w:footnote>
  <w:footnote w:type="continuationSeparator" w:id="0">
    <w:p w14:paraId="223960CD" w14:textId="77777777" w:rsidR="00476306" w:rsidRDefault="00476306" w:rsidP="005D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E623" w14:textId="3048B407" w:rsidR="005D7F1B" w:rsidRPr="00F77C4C" w:rsidRDefault="005D7F1B" w:rsidP="0077030A">
    <w:pPr>
      <w:pStyle w:val="Zaglavlje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C53A" w14:textId="65A23B3D" w:rsidR="00635FEA" w:rsidRDefault="001E2050" w:rsidP="00635FEA">
    <w:pPr>
      <w:pStyle w:val="Zaglavlje"/>
      <w:jc w:val="center"/>
    </w:pPr>
    <w:r>
      <w:rPr>
        <w:noProof/>
      </w:rPr>
      <w:drawing>
        <wp:inline distT="0" distB="0" distL="0" distR="0" wp14:anchorId="62DE6178" wp14:editId="4C91CA97">
          <wp:extent cx="6105525" cy="7143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7776B" w14:textId="77777777" w:rsidR="001E2050" w:rsidRDefault="001E2050" w:rsidP="00635FE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7D0"/>
    <w:multiLevelType w:val="hybridMultilevel"/>
    <w:tmpl w:val="6ECC1A54"/>
    <w:lvl w:ilvl="0" w:tplc="6FCA1EB8">
      <w:start w:val="1"/>
      <w:numFmt w:val="decimal"/>
      <w:lvlText w:val="0%1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F715E"/>
    <w:multiLevelType w:val="hybridMultilevel"/>
    <w:tmpl w:val="C48240C2"/>
    <w:lvl w:ilvl="0" w:tplc="A4EEB9BE">
      <w:start w:val="1"/>
      <w:numFmt w:val="upperRoman"/>
      <w:lvlText w:val="%1"/>
      <w:lvlJc w:val="left"/>
      <w:pPr>
        <w:ind w:left="276" w:hanging="155"/>
      </w:pPr>
      <w:rPr>
        <w:w w:val="97"/>
        <w:lang w:val="bs" w:eastAsia="en-US" w:bidi="ar-SA"/>
      </w:rPr>
    </w:lvl>
    <w:lvl w:ilvl="1" w:tplc="4770FEBC">
      <w:numFmt w:val="bullet"/>
      <w:lvlText w:val="•"/>
      <w:lvlJc w:val="left"/>
      <w:pPr>
        <w:ind w:left="1239" w:hanging="155"/>
      </w:pPr>
      <w:rPr>
        <w:lang w:val="bs" w:eastAsia="en-US" w:bidi="ar-SA"/>
      </w:rPr>
    </w:lvl>
    <w:lvl w:ilvl="2" w:tplc="0406A208">
      <w:numFmt w:val="bullet"/>
      <w:lvlText w:val="•"/>
      <w:lvlJc w:val="left"/>
      <w:pPr>
        <w:ind w:left="2199" w:hanging="155"/>
      </w:pPr>
      <w:rPr>
        <w:lang w:val="bs" w:eastAsia="en-US" w:bidi="ar-SA"/>
      </w:rPr>
    </w:lvl>
    <w:lvl w:ilvl="3" w:tplc="9894D398">
      <w:numFmt w:val="bullet"/>
      <w:lvlText w:val="•"/>
      <w:lvlJc w:val="left"/>
      <w:pPr>
        <w:ind w:left="3159" w:hanging="155"/>
      </w:pPr>
      <w:rPr>
        <w:lang w:val="bs" w:eastAsia="en-US" w:bidi="ar-SA"/>
      </w:rPr>
    </w:lvl>
    <w:lvl w:ilvl="4" w:tplc="2A5ED6F4">
      <w:numFmt w:val="bullet"/>
      <w:lvlText w:val="•"/>
      <w:lvlJc w:val="left"/>
      <w:pPr>
        <w:ind w:left="4119" w:hanging="155"/>
      </w:pPr>
      <w:rPr>
        <w:lang w:val="bs" w:eastAsia="en-US" w:bidi="ar-SA"/>
      </w:rPr>
    </w:lvl>
    <w:lvl w:ilvl="5" w:tplc="EC46F956">
      <w:numFmt w:val="bullet"/>
      <w:lvlText w:val="•"/>
      <w:lvlJc w:val="left"/>
      <w:pPr>
        <w:ind w:left="5079" w:hanging="155"/>
      </w:pPr>
      <w:rPr>
        <w:lang w:val="bs" w:eastAsia="en-US" w:bidi="ar-SA"/>
      </w:rPr>
    </w:lvl>
    <w:lvl w:ilvl="6" w:tplc="F7AE83D2">
      <w:numFmt w:val="bullet"/>
      <w:lvlText w:val="•"/>
      <w:lvlJc w:val="left"/>
      <w:pPr>
        <w:ind w:left="6039" w:hanging="155"/>
      </w:pPr>
      <w:rPr>
        <w:lang w:val="bs" w:eastAsia="en-US" w:bidi="ar-SA"/>
      </w:rPr>
    </w:lvl>
    <w:lvl w:ilvl="7" w:tplc="8A6CEE2E">
      <w:numFmt w:val="bullet"/>
      <w:lvlText w:val="•"/>
      <w:lvlJc w:val="left"/>
      <w:pPr>
        <w:ind w:left="6998" w:hanging="155"/>
      </w:pPr>
      <w:rPr>
        <w:lang w:val="bs" w:eastAsia="en-US" w:bidi="ar-SA"/>
      </w:rPr>
    </w:lvl>
    <w:lvl w:ilvl="8" w:tplc="E9642398">
      <w:numFmt w:val="bullet"/>
      <w:lvlText w:val="•"/>
      <w:lvlJc w:val="left"/>
      <w:pPr>
        <w:ind w:left="7958" w:hanging="155"/>
      </w:pPr>
      <w:rPr>
        <w:lang w:val="bs" w:eastAsia="en-US" w:bidi="ar-SA"/>
      </w:rPr>
    </w:lvl>
  </w:abstractNum>
  <w:abstractNum w:abstractNumId="2" w15:restartNumberingAfterBreak="0">
    <w:nsid w:val="556D7780"/>
    <w:multiLevelType w:val="hybridMultilevel"/>
    <w:tmpl w:val="CD0CF1C8"/>
    <w:lvl w:ilvl="0" w:tplc="62408E2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2B7DFA"/>
    <w:multiLevelType w:val="hybridMultilevel"/>
    <w:tmpl w:val="39FA7CD2"/>
    <w:lvl w:ilvl="0" w:tplc="8766FD12">
      <w:start w:val="1008"/>
      <w:numFmt w:val="bullet"/>
      <w:lvlText w:val="-"/>
      <w:lvlJc w:val="left"/>
      <w:pPr>
        <w:ind w:left="179" w:hanging="360"/>
      </w:pPr>
      <w:rPr>
        <w:rFonts w:ascii="Times New Roman" w:eastAsia="MS Mincho" w:hAnsi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1464A"/>
    <w:multiLevelType w:val="hybridMultilevel"/>
    <w:tmpl w:val="15C44668"/>
    <w:lvl w:ilvl="0" w:tplc="97EE22CE">
      <w:start w:val="1"/>
      <w:numFmt w:val="decimal"/>
      <w:lvlText w:val="0%100"/>
      <w:lvlJc w:val="left"/>
      <w:pPr>
        <w:tabs>
          <w:tab w:val="num" w:pos="1080"/>
        </w:tabs>
        <w:ind w:left="1080" w:hanging="360"/>
      </w:pPr>
      <w:rPr>
        <w:b w:val="0"/>
        <w:bCs w:val="0"/>
        <w:sz w:val="16"/>
        <w:szCs w:val="16"/>
      </w:rPr>
    </w:lvl>
    <w:lvl w:ilvl="1" w:tplc="D910E14C">
      <w:start w:val="10"/>
      <w:numFmt w:val="decimal"/>
      <w:lvlText w:val="%200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  <w:sz w:val="16"/>
        <w:szCs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53238"/>
    <w:multiLevelType w:val="hybridMultilevel"/>
    <w:tmpl w:val="F5A6874E"/>
    <w:lvl w:ilvl="0" w:tplc="C6E6F4AC">
      <w:start w:val="1008"/>
      <w:numFmt w:val="bullet"/>
      <w:lvlText w:val=""/>
      <w:lvlJc w:val="left"/>
      <w:pPr>
        <w:ind w:left="179" w:hanging="360"/>
      </w:pPr>
      <w:rPr>
        <w:rFonts w:ascii="Symbol" w:eastAsia="MS Mincho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D9"/>
    <w:rsid w:val="000017E6"/>
    <w:rsid w:val="00084C1F"/>
    <w:rsid w:val="00121C06"/>
    <w:rsid w:val="0012688C"/>
    <w:rsid w:val="001968B3"/>
    <w:rsid w:val="001E2050"/>
    <w:rsid w:val="001E3F70"/>
    <w:rsid w:val="00234F0B"/>
    <w:rsid w:val="00247732"/>
    <w:rsid w:val="00294DA8"/>
    <w:rsid w:val="002E666F"/>
    <w:rsid w:val="00321D16"/>
    <w:rsid w:val="00321DB9"/>
    <w:rsid w:val="0035057F"/>
    <w:rsid w:val="00364FAD"/>
    <w:rsid w:val="003842CE"/>
    <w:rsid w:val="004228F7"/>
    <w:rsid w:val="0042610F"/>
    <w:rsid w:val="0043242F"/>
    <w:rsid w:val="004367B2"/>
    <w:rsid w:val="00465EB2"/>
    <w:rsid w:val="00476306"/>
    <w:rsid w:val="004F6311"/>
    <w:rsid w:val="00517A6F"/>
    <w:rsid w:val="005364D4"/>
    <w:rsid w:val="00564E47"/>
    <w:rsid w:val="00571C00"/>
    <w:rsid w:val="0058085A"/>
    <w:rsid w:val="00582FA1"/>
    <w:rsid w:val="00595C13"/>
    <w:rsid w:val="005A3F8B"/>
    <w:rsid w:val="005D7D6E"/>
    <w:rsid w:val="005D7F1B"/>
    <w:rsid w:val="005E5061"/>
    <w:rsid w:val="005E5B9E"/>
    <w:rsid w:val="00631897"/>
    <w:rsid w:val="00635FEA"/>
    <w:rsid w:val="006530C6"/>
    <w:rsid w:val="0067290D"/>
    <w:rsid w:val="006E0D74"/>
    <w:rsid w:val="006E1A30"/>
    <w:rsid w:val="007149DE"/>
    <w:rsid w:val="007262B3"/>
    <w:rsid w:val="00755BD0"/>
    <w:rsid w:val="0077030A"/>
    <w:rsid w:val="00816E88"/>
    <w:rsid w:val="0085715F"/>
    <w:rsid w:val="00877866"/>
    <w:rsid w:val="008C1BEA"/>
    <w:rsid w:val="008C27A4"/>
    <w:rsid w:val="0093054A"/>
    <w:rsid w:val="00941ABB"/>
    <w:rsid w:val="009A2773"/>
    <w:rsid w:val="009A4B6F"/>
    <w:rsid w:val="00A019DD"/>
    <w:rsid w:val="00A03B7B"/>
    <w:rsid w:val="00A370DB"/>
    <w:rsid w:val="00A37B8F"/>
    <w:rsid w:val="00A407D0"/>
    <w:rsid w:val="00A65154"/>
    <w:rsid w:val="00A95676"/>
    <w:rsid w:val="00AB14C0"/>
    <w:rsid w:val="00AC761F"/>
    <w:rsid w:val="00B07D59"/>
    <w:rsid w:val="00B10742"/>
    <w:rsid w:val="00B16191"/>
    <w:rsid w:val="00B224A4"/>
    <w:rsid w:val="00B33FFA"/>
    <w:rsid w:val="00B505D6"/>
    <w:rsid w:val="00B5473F"/>
    <w:rsid w:val="00B85992"/>
    <w:rsid w:val="00BA06D5"/>
    <w:rsid w:val="00BC4999"/>
    <w:rsid w:val="00C46B82"/>
    <w:rsid w:val="00C622BD"/>
    <w:rsid w:val="00C737EE"/>
    <w:rsid w:val="00C742F3"/>
    <w:rsid w:val="00CB73C2"/>
    <w:rsid w:val="00CC2188"/>
    <w:rsid w:val="00CC6D7F"/>
    <w:rsid w:val="00CD48D7"/>
    <w:rsid w:val="00D15120"/>
    <w:rsid w:val="00D66540"/>
    <w:rsid w:val="00D86DD9"/>
    <w:rsid w:val="00DA205F"/>
    <w:rsid w:val="00DB1B0B"/>
    <w:rsid w:val="00DD16A8"/>
    <w:rsid w:val="00DD4624"/>
    <w:rsid w:val="00DF02FC"/>
    <w:rsid w:val="00E17E24"/>
    <w:rsid w:val="00E44E48"/>
    <w:rsid w:val="00E51D0C"/>
    <w:rsid w:val="00EB1E65"/>
    <w:rsid w:val="00EB3F45"/>
    <w:rsid w:val="00EB50CF"/>
    <w:rsid w:val="00ED6DE1"/>
    <w:rsid w:val="00F10F41"/>
    <w:rsid w:val="00F20778"/>
    <w:rsid w:val="00F24919"/>
    <w:rsid w:val="00F50C18"/>
    <w:rsid w:val="00F632A9"/>
    <w:rsid w:val="00F77C4C"/>
    <w:rsid w:val="00F818C5"/>
    <w:rsid w:val="00F87FC7"/>
    <w:rsid w:val="00F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A6D5D"/>
  <w15:chartTrackingRefBased/>
  <w15:docId w15:val="{D83C89E0-6833-4699-9097-99639182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78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7F1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7F1B"/>
  </w:style>
  <w:style w:type="paragraph" w:styleId="Podnoje">
    <w:name w:val="footer"/>
    <w:basedOn w:val="Normal"/>
    <w:link w:val="PodnojeChar"/>
    <w:uiPriority w:val="99"/>
    <w:unhideWhenUsed/>
    <w:rsid w:val="005D7F1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7F1B"/>
  </w:style>
  <w:style w:type="paragraph" w:styleId="Odlomakpopisa">
    <w:name w:val="List Paragraph"/>
    <w:basedOn w:val="Normal"/>
    <w:uiPriority w:val="99"/>
    <w:qFormat/>
    <w:rsid w:val="00F20778"/>
    <w:pPr>
      <w:ind w:left="720"/>
    </w:pPr>
  </w:style>
  <w:style w:type="paragraph" w:styleId="Bezproreda">
    <w:name w:val="No Spacing"/>
    <w:uiPriority w:val="1"/>
    <w:qFormat/>
    <w:rsid w:val="006530C6"/>
    <w:pPr>
      <w:spacing w:after="0" w:line="240" w:lineRule="auto"/>
      <w:ind w:firstLine="56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Makić</dc:creator>
  <cp:keywords/>
  <dc:description/>
  <cp:lastModifiedBy>Adisa Petrovic</cp:lastModifiedBy>
  <cp:revision>2</cp:revision>
  <cp:lastPrinted>2019-12-02T15:06:00Z</cp:lastPrinted>
  <dcterms:created xsi:type="dcterms:W3CDTF">2022-03-10T10:05:00Z</dcterms:created>
  <dcterms:modified xsi:type="dcterms:W3CDTF">2022-03-10T10:05:00Z</dcterms:modified>
</cp:coreProperties>
</file>